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2"/>
        <w:tblOverlap w:val="never"/>
        <w:tblW w:w="467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99" w:type="dxa"/>
          <w:right w:w="99" w:type="dxa"/>
        </w:tblCellMar>
        <w:tblLook w:val="0600" w:firstRow="0" w:lastRow="0" w:firstColumn="0" w:lastColumn="0" w:noHBand="1" w:noVBand="1"/>
      </w:tblPr>
      <w:tblGrid>
        <w:gridCol w:w="4678"/>
      </w:tblGrid>
      <w:tr w:rsidR="00A8665F" w14:paraId="2A00571D" w14:textId="77777777" w:rsidTr="009740BB">
        <w:trPr>
          <w:trHeight w:val="1504"/>
        </w:trPr>
        <w:tc>
          <w:tcPr>
            <w:tcW w:w="4678" w:type="dxa"/>
          </w:tcPr>
          <w:p w14:paraId="1265A37B" w14:textId="12F9E7D9" w:rsidR="00A8665F" w:rsidRDefault="00A8665F" w:rsidP="009740BB">
            <w:r>
              <w:rPr>
                <w:noProof/>
              </w:rPr>
              <mc:AlternateContent>
                <mc:Choice Requires="wps">
                  <w:drawing>
                    <wp:anchor distT="0" distB="0" distL="114300" distR="114300" simplePos="0" relativeHeight="251671552" behindDoc="1" locked="0" layoutInCell="1" allowOverlap="1" wp14:anchorId="6A1ABBFD" wp14:editId="6E35CF47">
                      <wp:simplePos x="0" y="0"/>
                      <wp:positionH relativeFrom="column">
                        <wp:posOffset>184785</wp:posOffset>
                      </wp:positionH>
                      <wp:positionV relativeFrom="paragraph">
                        <wp:posOffset>120650</wp:posOffset>
                      </wp:positionV>
                      <wp:extent cx="2565400" cy="666750"/>
                      <wp:effectExtent l="0" t="0" r="0" b="0"/>
                      <wp:wrapNone/>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65400" cy="666750"/>
                              </a:xfrm>
                              <a:prstGeom prst="rect">
                                <a:avLst/>
                              </a:prstGeom>
                              <a:extLst>
                                <a:ext uri="{AF507438-7753-43E0-B8FC-AC1667EBCBE1}">
                                  <a14:hiddenEffects xmlns:a14="http://schemas.microsoft.com/office/drawing/2010/main">
                                    <a:effectLst/>
                                  </a14:hiddenEffects>
                                </a:ext>
                              </a:extLst>
                            </wps:spPr>
                            <wps:txbx>
                              <w:txbxContent>
                                <w:p w14:paraId="1B0D394C" w14:textId="77777777" w:rsidR="00A8665F" w:rsidRPr="008123FC" w:rsidRDefault="00A8665F" w:rsidP="00A8665F">
                                  <w:pPr>
                                    <w:jc w:val="center"/>
                                    <w:rPr>
                                      <w:b/>
                                      <w:kern w:val="0"/>
                                      <w:sz w:val="24"/>
                                      <w:szCs w:val="24"/>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123FC">
                                    <w:rPr>
                                      <w:rFonts w:ascii="ＭＳ Ｐ明朝" w:eastAsia="ＭＳ Ｐ明朝" w:hAnsi="ＭＳ Ｐ明朝" w:hint="eastAsia"/>
                                      <w:b/>
                                      <w:bCs/>
                                      <w:color w:val="CBCBCB"/>
                                      <w:sz w:val="72"/>
                                      <w:szCs w:val="72"/>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学校通信</w:t>
                                  </w:r>
                                </w:p>
                              </w:txbxContent>
                            </wps:txbx>
                            <wps:bodyPr wrap="square" numCol="1" fromWordArt="1">
                              <a:prstTxWarp prst="textPlain">
                                <a:avLst>
                                  <a:gd name="adj" fmla="val 50000"/>
                                </a:avLst>
                              </a:prstTxWarp>
                              <a:noAutofit/>
                              <a:scene3d>
                                <a:camera prst="legacyObliqu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type w14:anchorId="6A1ABBFD" id="_x0000_t202" coordsize="21600,21600" o:spt="202" path="m,l,21600r21600,l21600,xe">
                      <v:stroke joinstyle="miter"/>
                      <v:path gradientshapeok="t" o:connecttype="rect"/>
                    </v:shapetype>
                    <v:shape id="WordArt 10" o:spid="_x0000_s1026" type="#_x0000_t202" style="position:absolute;left:0;text-align:left;margin-left:14.55pt;margin-top:9.5pt;width:202pt;height: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" filled="f" stroked="f">
                      <o:lock v:ext="edit" shapetype="t"/>
                      <v:textbox>
                        <w:txbxContent>
                          <w:p w14:paraId="1B0D394C" w14:textId="77777777" w:rsidR="00A8665F" w:rsidRPr="008123FC" w:rsidRDefault="00A8665F" w:rsidP="00A8665F">
                            <w:pPr>
                              <w:jc w:val="center"/>
                              <w:rPr>
                                <w:b/>
                                <w:kern w:val="0"/>
                                <w:sz w:val="24"/>
                                <w:szCs w:val="24"/>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123FC">
                              <w:rPr>
                                <w:rFonts w:ascii="ＭＳ Ｐ明朝" w:eastAsia="ＭＳ Ｐ明朝" w:hAnsi="ＭＳ Ｐ明朝" w:hint="eastAsia"/>
                                <w:b/>
                                <w:bCs/>
                                <w:color w:val="CBCBCB"/>
                                <w:sz w:val="72"/>
                                <w:szCs w:val="72"/>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学校通信</w:t>
                            </w:r>
                          </w:p>
                        </w:txbxContent>
                      </v:textbox>
                    </v:shape>
                  </w:pict>
                </mc:Fallback>
              </mc:AlternateContent>
            </w:r>
          </w:p>
          <w:p w14:paraId="603D5855" w14:textId="77777777" w:rsidR="00A8665F" w:rsidRDefault="00A8665F" w:rsidP="009740BB">
            <w:pPr>
              <w:jc w:val="right"/>
            </w:pPr>
          </w:p>
          <w:p w14:paraId="2C72ACFE" w14:textId="5B533B56" w:rsidR="00A8665F" w:rsidRDefault="00A8665F" w:rsidP="009740BB">
            <w:pPr>
              <w:jc w:val="right"/>
            </w:pPr>
          </w:p>
          <w:p w14:paraId="46634645" w14:textId="4EEF0106" w:rsidR="00A8665F" w:rsidRDefault="00A8665F" w:rsidP="009740BB">
            <w:pPr>
              <w:ind w:right="764"/>
            </w:pPr>
          </w:p>
          <w:p w14:paraId="698B8F2B" w14:textId="2F6DD05D" w:rsidR="00A8665F" w:rsidRPr="008B46C9" w:rsidRDefault="009740BB" w:rsidP="009740BB">
            <w:pPr>
              <w:ind w:right="764"/>
            </w:pPr>
            <w:r>
              <w:rPr>
                <w:noProof/>
              </w:rPr>
              <mc:AlternateContent>
                <mc:Choice Requires="wps">
                  <w:drawing>
                    <wp:anchor distT="0" distB="0" distL="114300" distR="114300" simplePos="0" relativeHeight="251672576" behindDoc="0" locked="0" layoutInCell="1" allowOverlap="1" wp14:anchorId="194FB69E" wp14:editId="1F11CC1A">
                      <wp:simplePos x="0" y="0"/>
                      <wp:positionH relativeFrom="column">
                        <wp:posOffset>1508125</wp:posOffset>
                      </wp:positionH>
                      <wp:positionV relativeFrom="paragraph">
                        <wp:posOffset>33117</wp:posOffset>
                      </wp:positionV>
                      <wp:extent cx="1358900" cy="181610"/>
                      <wp:effectExtent l="0" t="0" r="0" b="8890"/>
                      <wp:wrapNone/>
                      <wp:docPr id="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BEB7A" w14:textId="57078746" w:rsidR="00A8665F" w:rsidRPr="008123FC" w:rsidRDefault="00A8665F" w:rsidP="00A8665F">
                                  <w:pPr>
                                    <w:rPr>
                                      <w:rFonts w:asciiTheme="majorEastAsia" w:eastAsiaTheme="majorEastAsia" w:hAnsiTheme="majorEastAsia"/>
                                      <w:sz w:val="22"/>
                                      <w:szCs w:val="21"/>
                                    </w:rPr>
                                  </w:pPr>
                                  <w:r w:rsidRPr="008123FC">
                                    <w:rPr>
                                      <w:rFonts w:asciiTheme="majorEastAsia" w:eastAsiaTheme="majorEastAsia" w:hAnsiTheme="majorEastAsia" w:hint="eastAsia"/>
                                      <w:sz w:val="22"/>
                                      <w:szCs w:val="21"/>
                                    </w:rPr>
                                    <w:t>令和</w:t>
                                  </w:r>
                                  <w:r w:rsidR="00827945">
                                    <w:rPr>
                                      <w:rFonts w:asciiTheme="majorEastAsia" w:eastAsiaTheme="majorEastAsia" w:hAnsiTheme="majorEastAsia" w:hint="eastAsia"/>
                                      <w:sz w:val="22"/>
                                      <w:szCs w:val="21"/>
                                    </w:rPr>
                                    <w:t>７</w:t>
                                  </w:r>
                                  <w:r w:rsidRPr="008123FC">
                                    <w:rPr>
                                      <w:rFonts w:asciiTheme="majorEastAsia" w:eastAsiaTheme="majorEastAsia" w:hAnsiTheme="majorEastAsia"/>
                                      <w:sz w:val="22"/>
                                      <w:szCs w:val="21"/>
                                    </w:rPr>
                                    <w:t>年</w:t>
                                  </w:r>
                                  <w:r>
                                    <w:rPr>
                                      <w:rFonts w:asciiTheme="majorEastAsia" w:eastAsiaTheme="majorEastAsia" w:hAnsiTheme="majorEastAsia" w:hint="eastAsia"/>
                                      <w:sz w:val="22"/>
                                      <w:szCs w:val="21"/>
                                    </w:rPr>
                                    <w:t>３</w:t>
                                  </w:r>
                                  <w:r w:rsidRPr="008123FC">
                                    <w:rPr>
                                      <w:rFonts w:asciiTheme="majorEastAsia" w:eastAsiaTheme="majorEastAsia" w:hAnsiTheme="majorEastAsia"/>
                                      <w:sz w:val="22"/>
                                      <w:szCs w:val="21"/>
                                    </w:rPr>
                                    <w:t>月</w:t>
                                  </w:r>
                                  <w:r w:rsidR="00827945">
                                    <w:rPr>
                                      <w:rFonts w:asciiTheme="majorEastAsia" w:eastAsiaTheme="majorEastAsia" w:hAnsiTheme="majorEastAsia" w:hint="eastAsia"/>
                                      <w:sz w:val="22"/>
                                      <w:szCs w:val="21"/>
                                    </w:rPr>
                                    <w:t>３</w:t>
                                  </w:r>
                                  <w:r w:rsidRPr="008123FC">
                                    <w:rPr>
                                      <w:rFonts w:asciiTheme="majorEastAsia" w:eastAsiaTheme="majorEastAsia" w:hAnsiTheme="majorEastAsia" w:hint="eastAsia"/>
                                      <w:sz w:val="22"/>
                                      <w:szCs w:val="21"/>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FB69E" id="オブジェクト 0" o:spid="_x0000_s1027" type="#_x0000_t202" style="position:absolute;left:0;text-align:left;margin-left:118.75pt;margin-top:2.6pt;width:107pt;height:1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" stroked="f">
                      <v:textbox inset="5.85pt,.7pt,5.85pt,.7pt">
                        <w:txbxContent>
                          <w:p w14:paraId="655BEB7A" w14:textId="57078746" w:rsidR="00A8665F" w:rsidRPr="008123FC" w:rsidRDefault="00A8665F" w:rsidP="00A8665F">
                            <w:pPr>
                              <w:rPr>
                                <w:rFonts w:asciiTheme="majorEastAsia" w:eastAsiaTheme="majorEastAsia" w:hAnsiTheme="majorEastAsia"/>
                                <w:sz w:val="22"/>
                                <w:szCs w:val="21"/>
                              </w:rPr>
                            </w:pPr>
                            <w:r w:rsidRPr="008123FC">
                              <w:rPr>
                                <w:rFonts w:asciiTheme="majorEastAsia" w:eastAsiaTheme="majorEastAsia" w:hAnsiTheme="majorEastAsia" w:hint="eastAsia"/>
                                <w:sz w:val="22"/>
                                <w:szCs w:val="21"/>
                              </w:rPr>
                              <w:t>令和</w:t>
                            </w:r>
                            <w:r w:rsidR="00827945">
                              <w:rPr>
                                <w:rFonts w:asciiTheme="majorEastAsia" w:eastAsiaTheme="majorEastAsia" w:hAnsiTheme="majorEastAsia" w:hint="eastAsia"/>
                                <w:sz w:val="22"/>
                                <w:szCs w:val="21"/>
                              </w:rPr>
                              <w:t>７</w:t>
                            </w:r>
                            <w:r w:rsidRPr="008123FC">
                              <w:rPr>
                                <w:rFonts w:asciiTheme="majorEastAsia" w:eastAsiaTheme="majorEastAsia" w:hAnsiTheme="majorEastAsia"/>
                                <w:sz w:val="22"/>
                                <w:szCs w:val="21"/>
                              </w:rPr>
                              <w:t>年</w:t>
                            </w:r>
                            <w:r>
                              <w:rPr>
                                <w:rFonts w:asciiTheme="majorEastAsia" w:eastAsiaTheme="majorEastAsia" w:hAnsiTheme="majorEastAsia" w:hint="eastAsia"/>
                                <w:sz w:val="22"/>
                                <w:szCs w:val="21"/>
                              </w:rPr>
                              <w:t>３</w:t>
                            </w:r>
                            <w:r w:rsidRPr="008123FC">
                              <w:rPr>
                                <w:rFonts w:asciiTheme="majorEastAsia" w:eastAsiaTheme="majorEastAsia" w:hAnsiTheme="majorEastAsia"/>
                                <w:sz w:val="22"/>
                                <w:szCs w:val="21"/>
                              </w:rPr>
                              <w:t>月</w:t>
                            </w:r>
                            <w:r w:rsidR="00827945">
                              <w:rPr>
                                <w:rFonts w:asciiTheme="majorEastAsia" w:eastAsiaTheme="majorEastAsia" w:hAnsiTheme="majorEastAsia" w:hint="eastAsia"/>
                                <w:sz w:val="22"/>
                                <w:szCs w:val="21"/>
                              </w:rPr>
                              <w:t>３</w:t>
                            </w:r>
                            <w:r w:rsidRPr="008123FC">
                              <w:rPr>
                                <w:rFonts w:asciiTheme="majorEastAsia" w:eastAsiaTheme="majorEastAsia" w:hAnsiTheme="majorEastAsia" w:hint="eastAsia"/>
                                <w:sz w:val="22"/>
                                <w:szCs w:val="21"/>
                              </w:rPr>
                              <w:t>日</w:t>
                            </w:r>
                          </w:p>
                        </w:txbxContent>
                      </v:textbox>
                    </v:shape>
                  </w:pict>
                </mc:Fallback>
              </mc:AlternateContent>
            </w:r>
          </w:p>
        </w:tc>
      </w:tr>
    </w:tbl>
    <w:p w14:paraId="54B64D7E" w14:textId="52BD0601" w:rsidR="000A1B92" w:rsidRDefault="000A1B92" w:rsidP="000A1B92">
      <w:pPr>
        <w:spacing w:afterLines="50" w:after="144"/>
      </w:pPr>
      <w:r>
        <w:rPr>
          <w:rFonts w:ascii="ＭＳ Ｐゴシック" w:eastAsia="ＭＳ Ｐゴシック" w:hAnsi="ＭＳ Ｐゴシック"/>
          <w:noProof/>
          <w:kern w:val="0"/>
          <w:sz w:val="24"/>
        </w:rPr>
        <mc:AlternateContent>
          <mc:Choice Requires="wps">
            <w:drawing>
              <wp:anchor distT="0" distB="0" distL="114300" distR="114300" simplePos="0" relativeHeight="251649536" behindDoc="0" locked="0" layoutInCell="1" allowOverlap="1" wp14:anchorId="14258562" wp14:editId="5A12B928">
                <wp:simplePos x="0" y="0"/>
                <wp:positionH relativeFrom="column">
                  <wp:posOffset>265678</wp:posOffset>
                </wp:positionH>
                <wp:positionV relativeFrom="paragraph">
                  <wp:posOffset>80093</wp:posOffset>
                </wp:positionV>
                <wp:extent cx="1620000" cy="2160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C7FE7" w14:textId="77777777" w:rsidR="000A1B92" w:rsidRPr="008123FC" w:rsidRDefault="000A1B92" w:rsidP="000A1B92">
                            <w:pPr>
                              <w:spacing w:line="300" w:lineRule="exact"/>
                              <w:rPr>
                                <w:rFonts w:asciiTheme="majorEastAsia" w:eastAsiaTheme="majorEastAsia" w:hAnsiTheme="majorEastAsia"/>
                                <w:bCs/>
                                <w:sz w:val="26"/>
                                <w:szCs w:val="26"/>
                              </w:rPr>
                            </w:pPr>
                            <w:r w:rsidRPr="008123FC">
                              <w:rPr>
                                <w:rFonts w:asciiTheme="majorEastAsia" w:eastAsiaTheme="majorEastAsia" w:hAnsiTheme="majorEastAsia" w:hint="eastAsia"/>
                                <w:bCs/>
                                <w:sz w:val="26"/>
                                <w:szCs w:val="26"/>
                              </w:rPr>
                              <w:t>尼崎市立名和小学校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8562" id="Text Box 9" o:spid="_x0000_s1028" type="#_x0000_t202" style="position:absolute;left:0;text-align:left;margin-left:20.9pt;margin-top:6.3pt;width:127.5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" stroked="f">
                <v:textbox inset="5.85pt,.7pt,5.85pt,.7pt">
                  <w:txbxContent>
                    <w:p w14:paraId="27BC7FE7" w14:textId="77777777" w:rsidR="000A1B92" w:rsidRPr="008123FC" w:rsidRDefault="000A1B92" w:rsidP="000A1B92">
                      <w:pPr>
                        <w:spacing w:line="300" w:lineRule="exact"/>
                        <w:rPr>
                          <w:rFonts w:asciiTheme="majorEastAsia" w:eastAsiaTheme="majorEastAsia" w:hAnsiTheme="majorEastAsia"/>
                          <w:bCs/>
                          <w:sz w:val="26"/>
                          <w:szCs w:val="26"/>
                        </w:rPr>
                      </w:pPr>
                      <w:r w:rsidRPr="008123FC">
                        <w:rPr>
                          <w:rFonts w:asciiTheme="majorEastAsia" w:eastAsiaTheme="majorEastAsia" w:hAnsiTheme="majorEastAsia" w:hint="eastAsia"/>
                          <w:bCs/>
                          <w:sz w:val="26"/>
                          <w:szCs w:val="26"/>
                        </w:rPr>
                        <w:t>尼崎市立名和小学校</w:t>
                      </w:r>
                    </w:p>
                  </w:txbxContent>
                </v:textbox>
              </v:shape>
            </w:pict>
          </mc:Fallback>
        </mc:AlternateContent>
      </w:r>
    </w:p>
    <w:p w14:paraId="5B17EC13" w14:textId="25F725FB" w:rsidR="000A1B92" w:rsidRDefault="000A1B92" w:rsidP="00710F64">
      <w:pPr>
        <w:ind w:right="764"/>
      </w:pPr>
      <w:r>
        <w:rPr>
          <w:noProof/>
        </w:rPr>
        <mc:AlternateContent>
          <mc:Choice Requires="wps">
            <w:drawing>
              <wp:anchor distT="0" distB="0" distL="114300" distR="114300" simplePos="0" relativeHeight="251659264" behindDoc="0" locked="0" layoutInCell="1" allowOverlap="1" wp14:anchorId="11379DFD" wp14:editId="69D5182B">
                <wp:simplePos x="0" y="0"/>
                <wp:positionH relativeFrom="margin">
                  <wp:posOffset>3326765</wp:posOffset>
                </wp:positionH>
                <wp:positionV relativeFrom="paragraph">
                  <wp:posOffset>100966</wp:posOffset>
                </wp:positionV>
                <wp:extent cx="2124000" cy="685800"/>
                <wp:effectExtent l="0" t="0" r="1016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00" cy="685800"/>
                        </a:xfrm>
                        <a:prstGeom prst="roundRect">
                          <a:avLst>
                            <a:gd name="adj" fmla="val 16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1C5874" w14:textId="0B67A763" w:rsidR="000A1B92" w:rsidRPr="008123FC" w:rsidRDefault="009740BB" w:rsidP="00394E9B">
                            <w:pPr>
                              <w:spacing w:after="40"/>
                              <w:ind w:leftChars="-50" w:left="-96"/>
                              <w:rPr>
                                <w:rFonts w:asciiTheme="majorEastAsia" w:eastAsiaTheme="majorEastAsia" w:hAnsiTheme="majorEastAsia"/>
                              </w:rPr>
                            </w:pPr>
                            <w:r>
                              <w:rPr>
                                <w:rFonts w:asciiTheme="majorEastAsia" w:eastAsiaTheme="majorEastAsia" w:hAnsiTheme="majorEastAsia" w:hint="eastAsia"/>
                              </w:rPr>
                              <w:t>３</w:t>
                            </w:r>
                            <w:r w:rsidR="000A1B92" w:rsidRPr="008123FC">
                              <w:rPr>
                                <w:rFonts w:asciiTheme="majorEastAsia" w:eastAsiaTheme="majorEastAsia" w:hAnsiTheme="majorEastAsia" w:hint="eastAsia"/>
                              </w:rPr>
                              <w:t>月の生活目標</w:t>
                            </w:r>
                          </w:p>
                          <w:p w14:paraId="39F0A903" w14:textId="03BEAE29" w:rsidR="000A1B92" w:rsidRPr="00BC130D" w:rsidRDefault="00BC130D" w:rsidP="00E842C3">
                            <w:pPr>
                              <w:spacing w:line="340" w:lineRule="exact"/>
                              <w:rPr>
                                <w:rFonts w:ascii="ＭＳ Ｐゴシック" w:eastAsia="ＭＳ Ｐゴシック" w:hAnsi="ＭＳ Ｐゴシック"/>
                                <w:spacing w:val="12"/>
                                <w:sz w:val="24"/>
                                <w:szCs w:val="22"/>
                              </w:rPr>
                            </w:pPr>
                            <w:r>
                              <w:rPr>
                                <w:rFonts w:ascii="ＭＳ Ｐゴシック" w:eastAsia="ＭＳ Ｐゴシック" w:hAnsi="ＭＳ Ｐゴシック" w:hint="eastAsia"/>
                                <w:spacing w:val="12"/>
                                <w:sz w:val="24"/>
                                <w:szCs w:val="22"/>
                              </w:rPr>
                              <w:t xml:space="preserve">　</w:t>
                            </w:r>
                            <w:r w:rsidR="000A1B92" w:rsidRPr="00BC130D">
                              <w:rPr>
                                <w:rFonts w:ascii="ＭＳ Ｐゴシック" w:eastAsia="ＭＳ Ｐゴシック" w:hAnsi="ＭＳ Ｐゴシック" w:hint="eastAsia"/>
                                <w:spacing w:val="12"/>
                                <w:sz w:val="24"/>
                                <w:szCs w:val="22"/>
                              </w:rPr>
                              <w:t>「</w:t>
                            </w:r>
                            <w:r w:rsidR="005D4D65">
                              <w:rPr>
                                <w:rFonts w:ascii="ＭＳ Ｐゴシック" w:eastAsia="ＭＳ Ｐゴシック" w:hAnsi="ＭＳ Ｐゴシック" w:hint="eastAsia"/>
                                <w:spacing w:val="12"/>
                                <w:sz w:val="24"/>
                                <w:szCs w:val="22"/>
                              </w:rPr>
                              <w:t>感謝の気持ちを表そう</w:t>
                            </w:r>
                            <w:r w:rsidR="000A1B92" w:rsidRPr="00BC130D">
                              <w:rPr>
                                <w:rFonts w:ascii="ＭＳ Ｐゴシック" w:eastAsia="ＭＳ Ｐゴシック" w:hAnsi="ＭＳ Ｐゴシック" w:hint="eastAsia"/>
                                <w:spacing w:val="12"/>
                                <w:sz w:val="24"/>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379DFD" id="AutoShape 8" o:spid="_x0000_s1029" style="position:absolute;left:0;text-align:left;margin-left:261.95pt;margin-top:7.95pt;width:167.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" filled="f">
                <v:textbox>
                  <w:txbxContent>
                    <w:p w14:paraId="041C5874" w14:textId="0B67A763" w:rsidR="000A1B92" w:rsidRPr="008123FC" w:rsidRDefault="009740BB" w:rsidP="00394E9B">
                      <w:pPr>
                        <w:spacing w:after="40"/>
                        <w:ind w:leftChars="-50" w:left="-96"/>
                        <w:rPr>
                          <w:rFonts w:asciiTheme="majorEastAsia" w:eastAsiaTheme="majorEastAsia" w:hAnsiTheme="majorEastAsia"/>
                        </w:rPr>
                      </w:pPr>
                      <w:r>
                        <w:rPr>
                          <w:rFonts w:asciiTheme="majorEastAsia" w:eastAsiaTheme="majorEastAsia" w:hAnsiTheme="majorEastAsia" w:hint="eastAsia"/>
                        </w:rPr>
                        <w:t>３</w:t>
                      </w:r>
                      <w:r w:rsidR="000A1B92" w:rsidRPr="008123FC">
                        <w:rPr>
                          <w:rFonts w:asciiTheme="majorEastAsia" w:eastAsiaTheme="majorEastAsia" w:hAnsiTheme="majorEastAsia" w:hint="eastAsia"/>
                        </w:rPr>
                        <w:t>月の生活目標</w:t>
                      </w:r>
                    </w:p>
                    <w:p w14:paraId="39F0A903" w14:textId="03BEAE29" w:rsidR="000A1B92" w:rsidRPr="00BC130D" w:rsidRDefault="00BC130D" w:rsidP="00E842C3">
                      <w:pPr>
                        <w:spacing w:line="340" w:lineRule="exact"/>
                        <w:rPr>
                          <w:rFonts w:ascii="ＭＳ Ｐゴシック" w:eastAsia="ＭＳ Ｐゴシック" w:hAnsi="ＭＳ Ｐゴシック"/>
                          <w:spacing w:val="12"/>
                          <w:sz w:val="24"/>
                          <w:szCs w:val="22"/>
                        </w:rPr>
                      </w:pPr>
                      <w:r>
                        <w:rPr>
                          <w:rFonts w:ascii="ＭＳ Ｐゴシック" w:eastAsia="ＭＳ Ｐゴシック" w:hAnsi="ＭＳ Ｐゴシック" w:hint="eastAsia"/>
                          <w:spacing w:val="12"/>
                          <w:sz w:val="24"/>
                          <w:szCs w:val="22"/>
                        </w:rPr>
                        <w:t xml:space="preserve">　</w:t>
                      </w:r>
                      <w:r w:rsidR="000A1B92" w:rsidRPr="00BC130D">
                        <w:rPr>
                          <w:rFonts w:ascii="ＭＳ Ｐゴシック" w:eastAsia="ＭＳ Ｐゴシック" w:hAnsi="ＭＳ Ｐゴシック" w:hint="eastAsia"/>
                          <w:spacing w:val="12"/>
                          <w:sz w:val="24"/>
                          <w:szCs w:val="22"/>
                        </w:rPr>
                        <w:t>「</w:t>
                      </w:r>
                      <w:r w:rsidR="005D4D65">
                        <w:rPr>
                          <w:rFonts w:ascii="ＭＳ Ｐゴシック" w:eastAsia="ＭＳ Ｐゴシック" w:hAnsi="ＭＳ Ｐゴシック" w:hint="eastAsia"/>
                          <w:spacing w:val="12"/>
                          <w:sz w:val="24"/>
                          <w:szCs w:val="22"/>
                        </w:rPr>
                        <w:t>感謝の気持ちを表そう</w:t>
                      </w:r>
                      <w:r w:rsidR="000A1B92" w:rsidRPr="00BC130D">
                        <w:rPr>
                          <w:rFonts w:ascii="ＭＳ Ｐゴシック" w:eastAsia="ＭＳ Ｐゴシック" w:hAnsi="ＭＳ Ｐゴシック" w:hint="eastAsia"/>
                          <w:spacing w:val="12"/>
                          <w:sz w:val="24"/>
                          <w:szCs w:val="22"/>
                        </w:rPr>
                        <w:t>」</w:t>
                      </w:r>
                    </w:p>
                  </w:txbxContent>
                </v:textbox>
                <w10:wrap anchorx="margin"/>
              </v:roundrect>
            </w:pict>
          </mc:Fallback>
        </mc:AlternateContent>
      </w:r>
    </w:p>
    <w:p w14:paraId="3FC88B24" w14:textId="7FA5E9C4" w:rsidR="000A1B92" w:rsidRDefault="000A1B92" w:rsidP="000A1B92">
      <w:pPr>
        <w:ind w:firstLineChars="700" w:firstLine="1410"/>
        <w:rPr>
          <w:sz w:val="22"/>
        </w:rPr>
      </w:pPr>
    </w:p>
    <w:p w14:paraId="0B8EAFAF" w14:textId="5C0C12C4" w:rsidR="000A1B92" w:rsidRDefault="000A1B92" w:rsidP="000A1B92">
      <w:pPr>
        <w:ind w:firstLineChars="700" w:firstLine="1410"/>
        <w:rPr>
          <w:sz w:val="22"/>
        </w:rPr>
      </w:pPr>
    </w:p>
    <w:p w14:paraId="7BF68A9D" w14:textId="653D2C84" w:rsidR="000A1B92" w:rsidRDefault="000A1B92" w:rsidP="000A1B92">
      <w:pPr>
        <w:ind w:firstLineChars="700" w:firstLine="1410"/>
        <w:rPr>
          <w:sz w:val="22"/>
        </w:rPr>
      </w:pPr>
    </w:p>
    <w:p w14:paraId="3C309229" w14:textId="062995B3" w:rsidR="000A1B92" w:rsidRDefault="000A1B92" w:rsidP="0050380B">
      <w:pPr>
        <w:ind w:firstLineChars="700" w:firstLine="1410"/>
        <w:rPr>
          <w:sz w:val="22"/>
        </w:rPr>
      </w:pPr>
    </w:p>
    <w:p w14:paraId="4DC9F050" w14:textId="5638E1FD" w:rsidR="00546D27" w:rsidRDefault="005C2027" w:rsidP="00F935F3">
      <w:pPr>
        <w:tabs>
          <w:tab w:val="left" w:pos="2292"/>
        </w:tabs>
        <w:rPr>
          <w:rFonts w:asciiTheme="minorEastAsia" w:eastAsiaTheme="minorEastAsia" w:hAnsiTheme="minorEastAsia"/>
          <w:b/>
          <w:szCs w:val="21"/>
        </w:rPr>
      </w:pPr>
      <w:r>
        <w:rPr>
          <w:noProof/>
        </w:rPr>
        <w:drawing>
          <wp:anchor distT="0" distB="0" distL="114300" distR="114300" simplePos="0" relativeHeight="251682816" behindDoc="0" locked="0" layoutInCell="1" allowOverlap="1" wp14:anchorId="073CDC4B" wp14:editId="7511D434">
            <wp:simplePos x="0" y="0"/>
            <wp:positionH relativeFrom="column">
              <wp:posOffset>3695065</wp:posOffset>
            </wp:positionH>
            <wp:positionV relativeFrom="paragraph">
              <wp:posOffset>126420</wp:posOffset>
            </wp:positionV>
            <wp:extent cx="1416050" cy="762000"/>
            <wp:effectExtent l="0" t="0" r="0" b="0"/>
            <wp:wrapNone/>
            <wp:docPr id="1498731216" name="図 6" descr="3月 イラスト | 無料フリーイラスト素材集【Frame ill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月 イラスト | 無料フリーイラスト素材集【Frame illust】"/>
                    <pic:cNvPicPr>
                      <a:picLocks noChangeAspect="1" noChangeArrowheads="1"/>
                    </pic:cNvPicPr>
                  </pic:nvPicPr>
                  <pic:blipFill rotWithShape="1">
                    <a:blip r:embed="rId8">
                      <a:extLst>
                        <a:ext uri="{28A0092B-C50C-407E-A947-70E740481C1C}">
                          <a14:useLocalDpi xmlns:a14="http://schemas.microsoft.com/office/drawing/2010/main" val="0"/>
                        </a:ext>
                      </a:extLst>
                    </a:blip>
                    <a:srcRect t="22523" b="18919"/>
                    <a:stretch/>
                  </pic:blipFill>
                  <pic:spPr bwMode="auto">
                    <a:xfrm>
                      <a:off x="0" y="0"/>
                      <a:ext cx="1416050" cy="76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4642B02A" wp14:editId="6A61A562">
            <wp:simplePos x="0" y="0"/>
            <wp:positionH relativeFrom="column">
              <wp:posOffset>761365</wp:posOffset>
            </wp:positionH>
            <wp:positionV relativeFrom="paragraph">
              <wp:posOffset>126365</wp:posOffset>
            </wp:positionV>
            <wp:extent cx="1416050" cy="762000"/>
            <wp:effectExtent l="0" t="0" r="0" b="0"/>
            <wp:wrapNone/>
            <wp:docPr id="469031309" name="図 6" descr="3月 イラスト | 無料フリーイラスト素材集【Frame ill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月 イラスト | 無料フリーイラスト素材集【Frame illust】"/>
                    <pic:cNvPicPr>
                      <a:picLocks noChangeAspect="1" noChangeArrowheads="1"/>
                    </pic:cNvPicPr>
                  </pic:nvPicPr>
                  <pic:blipFill rotWithShape="1">
                    <a:blip r:embed="rId8">
                      <a:extLst>
                        <a:ext uri="{28A0092B-C50C-407E-A947-70E740481C1C}">
                          <a14:useLocalDpi xmlns:a14="http://schemas.microsoft.com/office/drawing/2010/main" val="0"/>
                        </a:ext>
                      </a:extLst>
                    </a:blip>
                    <a:srcRect t="22523" b="18919"/>
                    <a:stretch/>
                  </pic:blipFill>
                  <pic:spPr bwMode="auto">
                    <a:xfrm>
                      <a:off x="0" y="0"/>
                      <a:ext cx="1416050" cy="76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DB428A" w14:textId="5197BB8D" w:rsidR="00704E54" w:rsidRDefault="005C2027" w:rsidP="000768DB">
      <w:pPr>
        <w:tabs>
          <w:tab w:val="left" w:pos="2292"/>
        </w:tabs>
        <w:spacing w:line="280" w:lineRule="exact"/>
        <w:ind w:firstLine="218"/>
        <w:jc w:val="center"/>
        <w:rPr>
          <w:b/>
          <w:sz w:val="24"/>
          <w:szCs w:val="24"/>
        </w:rPr>
      </w:pPr>
      <w:r>
        <w:rPr>
          <w:b/>
          <w:noProof/>
          <w:sz w:val="24"/>
          <w:szCs w:val="24"/>
        </w:rPr>
        <w:drawing>
          <wp:inline distT="0" distB="0" distL="0" distR="0" wp14:anchorId="0400F59F" wp14:editId="293BFB85">
            <wp:extent cx="1428750" cy="1428750"/>
            <wp:effectExtent l="0" t="0" r="0" b="0"/>
            <wp:docPr id="39610925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b/>
          <w:noProof/>
          <w:sz w:val="24"/>
          <w:szCs w:val="24"/>
        </w:rPr>
        <w:drawing>
          <wp:inline distT="0" distB="0" distL="0" distR="0" wp14:anchorId="2F499A64" wp14:editId="097D6B7C">
            <wp:extent cx="1428750" cy="1428750"/>
            <wp:effectExtent l="0" t="0" r="0" b="0"/>
            <wp:docPr id="45809205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9C23B35" w14:textId="0F2917C0" w:rsidR="00A8665F" w:rsidRDefault="005C2027" w:rsidP="000768DB">
      <w:pPr>
        <w:tabs>
          <w:tab w:val="left" w:pos="2292"/>
        </w:tabs>
        <w:spacing w:line="280" w:lineRule="exact"/>
        <w:ind w:firstLine="218"/>
        <w:jc w:val="center"/>
        <w:rPr>
          <w:b/>
          <w:sz w:val="24"/>
          <w:szCs w:val="24"/>
        </w:rPr>
      </w:pPr>
      <w:r>
        <w:rPr>
          <w:noProof/>
        </w:rPr>
        <w:drawing>
          <wp:inline distT="0" distB="0" distL="0" distR="0" wp14:anchorId="497E84D0" wp14:editId="5C424EA6">
            <wp:extent cx="1416050" cy="1409700"/>
            <wp:effectExtent l="0" t="0" r="0" b="0"/>
            <wp:docPr id="769786032" name="図 2" descr="3月 イラスト | 無料フリーイラスト素材集【Frame ill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月 イラスト | 無料フリーイラスト素材集【Frame illu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0" cy="1409700"/>
                    </a:xfrm>
                    <a:prstGeom prst="rect">
                      <a:avLst/>
                    </a:prstGeom>
                    <a:noFill/>
                    <a:ln>
                      <a:noFill/>
                    </a:ln>
                  </pic:spPr>
                </pic:pic>
              </a:graphicData>
            </a:graphic>
          </wp:inline>
        </w:drawing>
      </w:r>
    </w:p>
    <w:p w14:paraId="59417D49" w14:textId="06F40578" w:rsidR="000768DB" w:rsidRPr="00F51AB4" w:rsidRDefault="00C35A51" w:rsidP="000768DB">
      <w:pPr>
        <w:tabs>
          <w:tab w:val="left" w:pos="2292"/>
        </w:tabs>
        <w:spacing w:line="280" w:lineRule="exact"/>
        <w:ind w:firstLine="218"/>
        <w:jc w:val="center"/>
        <w:rPr>
          <w:rFonts w:asciiTheme="majorEastAsia" w:eastAsiaTheme="majorEastAsia" w:hAnsiTheme="majorEastAsia"/>
          <w:b/>
          <w:sz w:val="28"/>
          <w:szCs w:val="28"/>
        </w:rPr>
      </w:pPr>
      <w:r w:rsidRPr="00F51AB4">
        <w:rPr>
          <w:rFonts w:asciiTheme="majorEastAsia" w:eastAsiaTheme="majorEastAsia" w:hAnsiTheme="majorEastAsia" w:hint="eastAsia"/>
          <w:b/>
          <w:sz w:val="28"/>
          <w:szCs w:val="28"/>
        </w:rPr>
        <w:t>まとめの３月</w:t>
      </w:r>
    </w:p>
    <w:p w14:paraId="3D9FA5C4" w14:textId="33CBA313" w:rsidR="000E5A16" w:rsidRPr="00827945" w:rsidRDefault="000E5A16" w:rsidP="0018224F">
      <w:pPr>
        <w:tabs>
          <w:tab w:val="left" w:pos="2292"/>
        </w:tabs>
        <w:spacing w:line="280" w:lineRule="exact"/>
        <w:ind w:firstLine="188"/>
        <w:rPr>
          <w:highlight w:val="yellow"/>
        </w:rPr>
      </w:pPr>
    </w:p>
    <w:p w14:paraId="1F0B33F2" w14:textId="77777777" w:rsidR="00C35A51" w:rsidRDefault="00C35A51" w:rsidP="0018224F">
      <w:pPr>
        <w:tabs>
          <w:tab w:val="left" w:pos="2292"/>
        </w:tabs>
        <w:spacing w:line="280" w:lineRule="exact"/>
        <w:ind w:firstLine="188"/>
        <w:rPr>
          <w:rFonts w:asciiTheme="minorEastAsia" w:eastAsiaTheme="minorEastAsia" w:hAnsiTheme="minorEastAsia"/>
          <w:sz w:val="20"/>
          <w:szCs w:val="18"/>
        </w:rPr>
      </w:pPr>
    </w:p>
    <w:p w14:paraId="40702F3D" w14:textId="4E0132EB" w:rsidR="0018224F" w:rsidRPr="00C35A51" w:rsidRDefault="0018224F" w:rsidP="0018224F">
      <w:pPr>
        <w:tabs>
          <w:tab w:val="left" w:pos="2292"/>
        </w:tabs>
        <w:spacing w:line="280" w:lineRule="exact"/>
        <w:ind w:firstLine="188"/>
        <w:rPr>
          <w:rFonts w:asciiTheme="minorEastAsia" w:eastAsiaTheme="minorEastAsia" w:hAnsiTheme="minorEastAsia"/>
          <w:sz w:val="20"/>
          <w:szCs w:val="18"/>
        </w:rPr>
      </w:pPr>
      <w:r w:rsidRPr="00C35A51">
        <w:rPr>
          <w:rFonts w:asciiTheme="minorEastAsia" w:eastAsiaTheme="minorEastAsia" w:hAnsiTheme="minorEastAsia" w:hint="eastAsia"/>
          <w:sz w:val="20"/>
          <w:szCs w:val="18"/>
        </w:rPr>
        <w:t>３学期が始まり</w:t>
      </w:r>
      <w:r w:rsidR="00DE039A" w:rsidRPr="00C35A51">
        <w:rPr>
          <w:rFonts w:asciiTheme="minorEastAsia" w:eastAsiaTheme="minorEastAsia" w:hAnsiTheme="minorEastAsia" w:hint="eastAsia"/>
          <w:sz w:val="20"/>
          <w:szCs w:val="18"/>
        </w:rPr>
        <w:t>、</w:t>
      </w:r>
      <w:r w:rsidRPr="00C35A51">
        <w:rPr>
          <w:rFonts w:asciiTheme="minorEastAsia" w:eastAsiaTheme="minorEastAsia" w:hAnsiTheme="minorEastAsia" w:hint="eastAsia"/>
          <w:sz w:val="20"/>
          <w:szCs w:val="18"/>
        </w:rPr>
        <w:t>あっという間に</w:t>
      </w:r>
      <w:r w:rsidR="009740BB" w:rsidRPr="00C35A51">
        <w:rPr>
          <w:rFonts w:asciiTheme="minorEastAsia" w:eastAsiaTheme="minorEastAsia" w:hAnsiTheme="minorEastAsia" w:hint="eastAsia"/>
          <w:sz w:val="20"/>
          <w:szCs w:val="18"/>
        </w:rPr>
        <w:t>３</w:t>
      </w:r>
      <w:r w:rsidRPr="00C35A51">
        <w:rPr>
          <w:rFonts w:asciiTheme="minorEastAsia" w:eastAsiaTheme="minorEastAsia" w:hAnsiTheme="minorEastAsia" w:hint="eastAsia"/>
          <w:sz w:val="20"/>
          <w:szCs w:val="18"/>
        </w:rPr>
        <w:t>月になりました。登校するのも</w:t>
      </w:r>
      <w:r w:rsidR="00824971" w:rsidRPr="00C35A51">
        <w:rPr>
          <w:rFonts w:asciiTheme="minorEastAsia" w:eastAsiaTheme="minorEastAsia" w:hAnsiTheme="minorEastAsia" w:hint="eastAsia"/>
          <w:sz w:val="20"/>
          <w:szCs w:val="18"/>
        </w:rPr>
        <w:t>６</w:t>
      </w:r>
      <w:r w:rsidR="000768DB" w:rsidRPr="00C35A51">
        <w:rPr>
          <w:rFonts w:asciiTheme="minorEastAsia" w:eastAsiaTheme="minorEastAsia" w:hAnsiTheme="minorEastAsia" w:hint="eastAsia"/>
          <w:sz w:val="20"/>
          <w:szCs w:val="18"/>
        </w:rPr>
        <w:t>年生で</w:t>
      </w:r>
      <w:r w:rsidR="009740BB" w:rsidRPr="00C35A51">
        <w:rPr>
          <w:rFonts w:asciiTheme="minorEastAsia" w:eastAsiaTheme="minorEastAsia" w:hAnsiTheme="minorEastAsia" w:hint="eastAsia"/>
          <w:sz w:val="20"/>
          <w:szCs w:val="18"/>
        </w:rPr>
        <w:t>１３</w:t>
      </w:r>
      <w:r w:rsidR="000768DB" w:rsidRPr="00C35A51">
        <w:rPr>
          <w:rFonts w:asciiTheme="minorEastAsia" w:eastAsiaTheme="minorEastAsia" w:hAnsiTheme="minorEastAsia" w:hint="eastAsia"/>
          <w:sz w:val="20"/>
          <w:szCs w:val="18"/>
        </w:rPr>
        <w:t>日</w:t>
      </w:r>
      <w:r w:rsidR="00DE039A" w:rsidRPr="00C35A51">
        <w:rPr>
          <w:rFonts w:asciiTheme="minorEastAsia" w:eastAsiaTheme="minorEastAsia" w:hAnsiTheme="minorEastAsia" w:hint="eastAsia"/>
          <w:sz w:val="20"/>
          <w:szCs w:val="18"/>
        </w:rPr>
        <w:t>、</w:t>
      </w:r>
      <w:r w:rsidR="000768DB" w:rsidRPr="00C35A51">
        <w:rPr>
          <w:rFonts w:asciiTheme="minorEastAsia" w:eastAsiaTheme="minorEastAsia" w:hAnsiTheme="minorEastAsia" w:hint="eastAsia"/>
          <w:sz w:val="20"/>
          <w:szCs w:val="18"/>
        </w:rPr>
        <w:t>在校生は</w:t>
      </w:r>
      <w:r w:rsidR="009740BB" w:rsidRPr="00C35A51">
        <w:rPr>
          <w:rFonts w:asciiTheme="minorEastAsia" w:eastAsiaTheme="minorEastAsia" w:hAnsiTheme="minorEastAsia" w:hint="eastAsia"/>
          <w:sz w:val="20"/>
          <w:szCs w:val="18"/>
        </w:rPr>
        <w:t>１</w:t>
      </w:r>
      <w:r w:rsidR="00824971" w:rsidRPr="00C35A51">
        <w:rPr>
          <w:rFonts w:asciiTheme="minorEastAsia" w:eastAsiaTheme="minorEastAsia" w:hAnsiTheme="minorEastAsia" w:hint="eastAsia"/>
          <w:sz w:val="20"/>
          <w:szCs w:val="18"/>
        </w:rPr>
        <w:t>５</w:t>
      </w:r>
      <w:r w:rsidR="000768DB" w:rsidRPr="00C35A51">
        <w:rPr>
          <w:rFonts w:asciiTheme="minorEastAsia" w:eastAsiaTheme="minorEastAsia" w:hAnsiTheme="minorEastAsia" w:hint="eastAsia"/>
          <w:sz w:val="20"/>
          <w:szCs w:val="18"/>
        </w:rPr>
        <w:t>日です。</w:t>
      </w:r>
      <w:r w:rsidRPr="00C35A51">
        <w:rPr>
          <w:rFonts w:asciiTheme="minorEastAsia" w:eastAsiaTheme="minorEastAsia" w:hAnsiTheme="minorEastAsia" w:hint="eastAsia"/>
          <w:sz w:val="20"/>
          <w:szCs w:val="18"/>
        </w:rPr>
        <w:t>６年生にとっては</w:t>
      </w:r>
      <w:r w:rsidR="00DE039A" w:rsidRPr="00C35A51">
        <w:rPr>
          <w:rFonts w:asciiTheme="minorEastAsia" w:eastAsiaTheme="minorEastAsia" w:hAnsiTheme="minorEastAsia" w:hint="eastAsia"/>
          <w:sz w:val="20"/>
          <w:szCs w:val="18"/>
        </w:rPr>
        <w:t>、</w:t>
      </w:r>
      <w:r w:rsidRPr="00C35A51">
        <w:rPr>
          <w:rFonts w:asciiTheme="minorEastAsia" w:eastAsiaTheme="minorEastAsia" w:hAnsiTheme="minorEastAsia" w:hint="eastAsia"/>
          <w:sz w:val="20"/>
          <w:szCs w:val="18"/>
        </w:rPr>
        <w:t>卒業・進学と大きな節目となります。また</w:t>
      </w:r>
      <w:r w:rsidR="00DE039A" w:rsidRPr="00C35A51">
        <w:rPr>
          <w:rFonts w:asciiTheme="minorEastAsia" w:eastAsiaTheme="minorEastAsia" w:hAnsiTheme="minorEastAsia" w:hint="eastAsia"/>
          <w:sz w:val="20"/>
          <w:szCs w:val="18"/>
        </w:rPr>
        <w:t>、</w:t>
      </w:r>
      <w:r w:rsidRPr="00C35A51">
        <w:rPr>
          <w:rFonts w:asciiTheme="minorEastAsia" w:eastAsiaTheme="minorEastAsia" w:hAnsiTheme="minorEastAsia" w:hint="eastAsia"/>
          <w:sz w:val="20"/>
          <w:szCs w:val="18"/>
        </w:rPr>
        <w:t>在校生にとっても学年が終わる一つの節目となります。</w:t>
      </w:r>
    </w:p>
    <w:p w14:paraId="1679953D" w14:textId="77777777" w:rsidR="00AB019C" w:rsidRDefault="00C35A51" w:rsidP="00824971">
      <w:pPr>
        <w:tabs>
          <w:tab w:val="left" w:pos="2292"/>
        </w:tabs>
        <w:spacing w:line="280" w:lineRule="exact"/>
        <w:ind w:firstLine="188"/>
        <w:rPr>
          <w:rFonts w:asciiTheme="minorEastAsia" w:eastAsiaTheme="minorEastAsia" w:hAnsiTheme="minorEastAsia"/>
          <w:bCs/>
          <w:sz w:val="20"/>
          <w:szCs w:val="18"/>
        </w:rPr>
      </w:pPr>
      <w:r>
        <w:rPr>
          <w:rFonts w:asciiTheme="minorEastAsia" w:eastAsiaTheme="minorEastAsia" w:hAnsiTheme="minorEastAsia" w:hint="eastAsia"/>
          <w:bCs/>
          <w:sz w:val="20"/>
          <w:szCs w:val="18"/>
        </w:rPr>
        <w:t>３月は</w:t>
      </w:r>
      <w:r w:rsidR="00824971" w:rsidRPr="00C35A51">
        <w:rPr>
          <w:rFonts w:asciiTheme="minorEastAsia" w:eastAsiaTheme="minorEastAsia" w:hAnsiTheme="minorEastAsia" w:hint="eastAsia"/>
          <w:bCs/>
          <w:sz w:val="20"/>
          <w:szCs w:val="18"/>
        </w:rPr>
        <w:t>各学年とも学習のまとめに入ってきます。</w:t>
      </w:r>
      <w:r w:rsidR="00270DA6" w:rsidRPr="00C35A51">
        <w:rPr>
          <w:rFonts w:asciiTheme="minorEastAsia" w:eastAsiaTheme="minorEastAsia" w:hAnsiTheme="minorEastAsia" w:hint="eastAsia"/>
          <w:bCs/>
          <w:sz w:val="20"/>
          <w:szCs w:val="18"/>
        </w:rPr>
        <w:t>よく理解できなかった所や苦手な所は復習をすることが</w:t>
      </w:r>
    </w:p>
    <w:p w14:paraId="2822575A" w14:textId="46A72D17" w:rsidR="00C35A51" w:rsidRDefault="00270DA6" w:rsidP="00AB019C">
      <w:pPr>
        <w:tabs>
          <w:tab w:val="left" w:pos="2292"/>
        </w:tabs>
        <w:spacing w:line="280" w:lineRule="exact"/>
        <w:rPr>
          <w:rFonts w:asciiTheme="minorEastAsia" w:eastAsiaTheme="minorEastAsia" w:hAnsiTheme="minorEastAsia"/>
          <w:bCs/>
          <w:sz w:val="20"/>
          <w:szCs w:val="18"/>
        </w:rPr>
      </w:pPr>
      <w:r w:rsidRPr="00C35A51">
        <w:rPr>
          <w:rFonts w:asciiTheme="minorEastAsia" w:eastAsiaTheme="minorEastAsia" w:hAnsiTheme="minorEastAsia" w:hint="eastAsia"/>
          <w:bCs/>
          <w:sz w:val="20"/>
          <w:szCs w:val="18"/>
        </w:rPr>
        <w:t>大事です。</w:t>
      </w:r>
      <w:r w:rsidR="00C35A51">
        <w:rPr>
          <w:rFonts w:asciiTheme="minorEastAsia" w:eastAsiaTheme="minorEastAsia" w:hAnsiTheme="minorEastAsia" w:hint="eastAsia"/>
          <w:bCs/>
          <w:sz w:val="20"/>
          <w:szCs w:val="18"/>
        </w:rPr>
        <w:t>また、習ったときは理解できていても忘れてしまっていることもありますので、しっかりと復習してほしいと思います。</w:t>
      </w:r>
    </w:p>
    <w:p w14:paraId="16C60B2B" w14:textId="77777777" w:rsidR="00AB019C" w:rsidRDefault="00C35A51" w:rsidP="00824971">
      <w:pPr>
        <w:tabs>
          <w:tab w:val="left" w:pos="2292"/>
        </w:tabs>
        <w:spacing w:line="280" w:lineRule="exact"/>
        <w:ind w:firstLine="188"/>
        <w:rPr>
          <w:rFonts w:asciiTheme="minorEastAsia" w:eastAsiaTheme="minorEastAsia" w:hAnsiTheme="minorEastAsia"/>
          <w:bCs/>
          <w:sz w:val="20"/>
          <w:szCs w:val="18"/>
        </w:rPr>
      </w:pPr>
      <w:r w:rsidRPr="00C35A51">
        <w:rPr>
          <w:rFonts w:asciiTheme="minorEastAsia" w:eastAsiaTheme="minorEastAsia" w:hAnsiTheme="minorEastAsia"/>
          <w:noProof/>
        </w:rPr>
        <w:drawing>
          <wp:anchor distT="0" distB="0" distL="114300" distR="114300" simplePos="0" relativeHeight="251685888" behindDoc="0" locked="0" layoutInCell="1" allowOverlap="1" wp14:anchorId="4064A8DD" wp14:editId="5F05DEFC">
            <wp:simplePos x="0" y="0"/>
            <wp:positionH relativeFrom="margin">
              <wp:posOffset>4501646</wp:posOffset>
            </wp:positionH>
            <wp:positionV relativeFrom="paragraph">
              <wp:posOffset>4445</wp:posOffset>
            </wp:positionV>
            <wp:extent cx="1150620" cy="1235851"/>
            <wp:effectExtent l="0" t="0" r="0" b="2540"/>
            <wp:wrapSquare wrapText="bothSides"/>
            <wp:docPr id="5867387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38745" name=""/>
                    <pic:cNvPicPr/>
                  </pic:nvPicPr>
                  <pic:blipFill rotWithShape="1">
                    <a:blip r:embed="rId10" cstate="print">
                      <a:extLst>
                        <a:ext uri="{28A0092B-C50C-407E-A947-70E740481C1C}">
                          <a14:useLocalDpi xmlns:a14="http://schemas.microsoft.com/office/drawing/2010/main" val="0"/>
                        </a:ext>
                      </a:extLst>
                    </a:blip>
                    <a:srcRect l="35052" t="25964" r="34614" b="16117"/>
                    <a:stretch/>
                  </pic:blipFill>
                  <pic:spPr bwMode="auto">
                    <a:xfrm>
                      <a:off x="0" y="0"/>
                      <a:ext cx="1150620" cy="1235851"/>
                    </a:xfrm>
                    <a:prstGeom prst="rect">
                      <a:avLst/>
                    </a:prstGeom>
                    <a:ln>
                      <a:noFill/>
                    </a:ln>
                    <a:extLst>
                      <a:ext uri="{53640926-AAD7-44D8-BBD7-CCE9431645EC}">
                        <a14:shadowObscured xmlns:a14="http://schemas.microsoft.com/office/drawing/2010/main"/>
                      </a:ext>
                    </a:extLst>
                  </pic:spPr>
                </pic:pic>
              </a:graphicData>
            </a:graphic>
          </wp:anchor>
        </w:drawing>
      </w:r>
      <w:r w:rsidR="00270DA6" w:rsidRPr="00C35A51">
        <w:rPr>
          <w:rFonts w:asciiTheme="minorEastAsia" w:eastAsiaTheme="minorEastAsia" w:hAnsiTheme="minorEastAsia" w:hint="eastAsia"/>
          <w:bCs/>
          <w:sz w:val="20"/>
          <w:szCs w:val="18"/>
        </w:rPr>
        <w:t>学習が苦手な児童にとっては、こうした所は、なかなか意欲的に取り組めませんが</w:t>
      </w:r>
      <w:r>
        <w:rPr>
          <w:rFonts w:asciiTheme="minorEastAsia" w:eastAsiaTheme="minorEastAsia" w:hAnsiTheme="minorEastAsia" w:hint="eastAsia"/>
          <w:bCs/>
          <w:sz w:val="20"/>
          <w:szCs w:val="18"/>
        </w:rPr>
        <w:t>、</w:t>
      </w:r>
      <w:r w:rsidR="00270DA6" w:rsidRPr="00C35A51">
        <w:rPr>
          <w:rFonts w:asciiTheme="minorEastAsia" w:eastAsiaTheme="minorEastAsia" w:hAnsiTheme="minorEastAsia" w:hint="eastAsia"/>
          <w:bCs/>
          <w:sz w:val="20"/>
          <w:szCs w:val="18"/>
        </w:rPr>
        <w:t>少しでも克服できるよう励ましていきたいと考えております。また、ご家庭でも</w:t>
      </w:r>
    </w:p>
    <w:p w14:paraId="2C936FAA" w14:textId="7F486134" w:rsidR="001F2BDA" w:rsidRPr="00C35A51" w:rsidRDefault="00270DA6" w:rsidP="00AB019C">
      <w:pPr>
        <w:tabs>
          <w:tab w:val="left" w:pos="2292"/>
        </w:tabs>
        <w:spacing w:line="280" w:lineRule="exact"/>
        <w:rPr>
          <w:rFonts w:asciiTheme="minorEastAsia" w:eastAsiaTheme="minorEastAsia" w:hAnsiTheme="minorEastAsia"/>
          <w:bCs/>
          <w:sz w:val="20"/>
          <w:szCs w:val="18"/>
        </w:rPr>
      </w:pPr>
      <w:r w:rsidRPr="00C35A51">
        <w:rPr>
          <w:rFonts w:asciiTheme="minorEastAsia" w:eastAsiaTheme="minorEastAsia" w:hAnsiTheme="minorEastAsia" w:hint="eastAsia"/>
          <w:bCs/>
          <w:sz w:val="20"/>
          <w:szCs w:val="18"/>
        </w:rPr>
        <w:t>お子様に寄り添って声掛けをしていただけると嬉しいです。よろしくお願いします。</w:t>
      </w:r>
    </w:p>
    <w:p w14:paraId="1D3E64C7" w14:textId="5030BCDA" w:rsidR="00C35A51" w:rsidRDefault="00C35A51" w:rsidP="00824971">
      <w:pPr>
        <w:tabs>
          <w:tab w:val="left" w:pos="2292"/>
        </w:tabs>
        <w:spacing w:line="280" w:lineRule="exact"/>
        <w:ind w:firstLine="188"/>
        <w:rPr>
          <w:rFonts w:asciiTheme="minorEastAsia" w:eastAsiaTheme="minorEastAsia" w:hAnsiTheme="minorEastAsia"/>
          <w:bCs/>
          <w:sz w:val="20"/>
          <w:szCs w:val="18"/>
        </w:rPr>
      </w:pPr>
    </w:p>
    <w:p w14:paraId="63D8600F" w14:textId="0E601EB9" w:rsidR="00270DA6" w:rsidRDefault="00270DA6" w:rsidP="00824971">
      <w:pPr>
        <w:tabs>
          <w:tab w:val="left" w:pos="2292"/>
        </w:tabs>
        <w:spacing w:line="280" w:lineRule="exact"/>
        <w:ind w:firstLine="188"/>
        <w:rPr>
          <w:rFonts w:asciiTheme="minorEastAsia" w:eastAsiaTheme="minorEastAsia" w:hAnsiTheme="minorEastAsia"/>
          <w:bCs/>
          <w:sz w:val="20"/>
          <w:szCs w:val="18"/>
        </w:rPr>
      </w:pPr>
      <w:r w:rsidRPr="00C35A51">
        <w:rPr>
          <w:rFonts w:asciiTheme="minorEastAsia" w:eastAsiaTheme="minorEastAsia" w:hAnsiTheme="minorEastAsia" w:hint="eastAsia"/>
          <w:bCs/>
          <w:sz w:val="20"/>
          <w:szCs w:val="18"/>
        </w:rPr>
        <w:t>さて、２月７日に立花地区のバスケットボール大会が開催されました。名和小からは校内予選を勝ち抜いた、６年１組女子と６年２組男子が出場しました。</w:t>
      </w:r>
      <w:r w:rsidR="00C35A51" w:rsidRPr="00C35A51">
        <w:rPr>
          <w:rFonts w:asciiTheme="minorEastAsia" w:eastAsiaTheme="minorEastAsia" w:hAnsiTheme="minorEastAsia" w:hint="eastAsia"/>
          <w:bCs/>
          <w:sz w:val="20"/>
          <w:szCs w:val="18"/>
        </w:rPr>
        <w:t>両チームとも</w:t>
      </w:r>
      <w:r w:rsidR="00C35A51">
        <w:rPr>
          <w:rFonts w:asciiTheme="minorEastAsia" w:eastAsiaTheme="minorEastAsia" w:hAnsiTheme="minorEastAsia" w:hint="eastAsia"/>
          <w:bCs/>
          <w:sz w:val="20"/>
          <w:szCs w:val="18"/>
        </w:rPr>
        <w:t>名和の代表として</w:t>
      </w:r>
      <w:r w:rsidR="00C35A51" w:rsidRPr="00C35A51">
        <w:rPr>
          <w:rFonts w:asciiTheme="minorEastAsia" w:eastAsiaTheme="minorEastAsia" w:hAnsiTheme="minorEastAsia" w:hint="eastAsia"/>
          <w:bCs/>
          <w:sz w:val="20"/>
          <w:szCs w:val="18"/>
        </w:rPr>
        <w:t>一生懸命に戦い、女子は準優勝、男子は優勝と素晴らしい結果となりました。</w:t>
      </w:r>
      <w:r w:rsidR="00C35A51">
        <w:rPr>
          <w:rFonts w:asciiTheme="minorEastAsia" w:eastAsiaTheme="minorEastAsia" w:hAnsiTheme="minorEastAsia" w:hint="eastAsia"/>
          <w:bCs/>
          <w:sz w:val="20"/>
          <w:szCs w:val="18"/>
        </w:rPr>
        <w:t>おめでとうございます！</w:t>
      </w:r>
    </w:p>
    <w:p w14:paraId="2321F8AD" w14:textId="77777777" w:rsidR="00C35A51" w:rsidRPr="00824971" w:rsidRDefault="00C35A51" w:rsidP="00C35A51">
      <w:pPr>
        <w:tabs>
          <w:tab w:val="left" w:pos="2292"/>
        </w:tabs>
        <w:spacing w:line="280" w:lineRule="exact"/>
        <w:rPr>
          <w:bCs/>
          <w:sz w:val="20"/>
          <w:szCs w:val="18"/>
        </w:rPr>
      </w:pPr>
    </w:p>
    <w:p w14:paraId="159D76D5" w14:textId="3CEC707D" w:rsidR="00827945" w:rsidRPr="00AB019C" w:rsidRDefault="00827945" w:rsidP="00AB019C">
      <w:pPr>
        <w:ind w:firstLineChars="100" w:firstLine="263"/>
        <w:rPr>
          <w:rFonts w:asciiTheme="majorEastAsia" w:eastAsiaTheme="majorEastAsia" w:hAnsiTheme="majorEastAsia"/>
          <w:b/>
          <w:bCs/>
          <w:color w:val="222222"/>
          <w:sz w:val="28"/>
          <w:szCs w:val="28"/>
          <w:shd w:val="clear" w:color="auto" w:fill="FFFFFF"/>
        </w:rPr>
      </w:pPr>
      <w:bookmarkStart w:id="0" w:name="_Hlk190598253"/>
      <w:r w:rsidRPr="00AB019C">
        <w:rPr>
          <w:rFonts w:asciiTheme="majorEastAsia" w:eastAsiaTheme="majorEastAsia" w:hAnsiTheme="majorEastAsia" w:hint="eastAsia"/>
          <w:b/>
          <w:bCs/>
          <w:color w:val="222222"/>
          <w:sz w:val="28"/>
          <w:szCs w:val="28"/>
          <w:shd w:val="clear" w:color="auto" w:fill="FFFFFF"/>
        </w:rPr>
        <w:t>「あまっ子ステップ・アップ調査」の個人票（結果）</w:t>
      </w:r>
      <w:bookmarkEnd w:id="0"/>
      <w:r w:rsidRPr="00AB019C">
        <w:rPr>
          <w:rFonts w:asciiTheme="majorEastAsia" w:eastAsiaTheme="majorEastAsia" w:hAnsiTheme="majorEastAsia" w:hint="eastAsia"/>
          <w:b/>
          <w:bCs/>
          <w:color w:val="222222"/>
          <w:sz w:val="28"/>
          <w:szCs w:val="28"/>
          <w:shd w:val="clear" w:color="auto" w:fill="FFFFFF"/>
        </w:rPr>
        <w:t>の配布について</w:t>
      </w:r>
    </w:p>
    <w:p w14:paraId="54E497FA" w14:textId="35367F6F" w:rsidR="00827945" w:rsidRPr="00827945" w:rsidRDefault="00827945" w:rsidP="00827945">
      <w:pPr>
        <w:rPr>
          <w:rFonts w:asciiTheme="minorEastAsia" w:eastAsiaTheme="minorEastAsia" w:hAnsiTheme="minorEastAsia"/>
          <w:b/>
          <w:bCs/>
          <w:color w:val="222222"/>
          <w:szCs w:val="21"/>
          <w:bdr w:val="single" w:sz="4" w:space="0" w:color="auto" w:frame="1"/>
          <w:shd w:val="clear" w:color="auto" w:fill="FFFFFF"/>
        </w:rPr>
      </w:pPr>
      <w:r w:rsidRPr="00827945">
        <w:rPr>
          <w:rFonts w:asciiTheme="minorEastAsia" w:eastAsiaTheme="minorEastAsia" w:hAnsiTheme="minorEastAsia" w:hint="eastAsia"/>
          <w:b/>
          <w:bCs/>
          <w:color w:val="222222"/>
          <w:szCs w:val="21"/>
          <w:bdr w:val="single" w:sz="4" w:space="0" w:color="auto" w:frame="1"/>
          <w:shd w:val="clear" w:color="auto" w:fill="FFFFFF"/>
        </w:rPr>
        <w:t>「あまっ子ステップ・アップ調査」の個人票（結果）を３月３日（月）から７日（金）に持ち帰ります。</w:t>
      </w:r>
    </w:p>
    <w:p w14:paraId="60A7406A" w14:textId="77777777" w:rsidR="00827945" w:rsidRPr="00827945" w:rsidRDefault="00827945" w:rsidP="00827945">
      <w:pPr>
        <w:ind w:firstLineChars="100" w:firstLine="191"/>
        <w:rPr>
          <w:rFonts w:asciiTheme="minorEastAsia" w:eastAsiaTheme="minorEastAsia" w:hAnsiTheme="minorEastAsia"/>
          <w:color w:val="222222"/>
          <w:szCs w:val="21"/>
          <w:shd w:val="clear" w:color="auto" w:fill="FFFFFF"/>
        </w:rPr>
      </w:pPr>
      <w:r w:rsidRPr="00827945">
        <w:rPr>
          <w:rFonts w:asciiTheme="minorEastAsia" w:eastAsiaTheme="minorEastAsia" w:hAnsiTheme="minorEastAsia" w:hint="eastAsia"/>
          <w:color w:val="222222"/>
          <w:szCs w:val="21"/>
          <w:shd w:val="clear" w:color="auto" w:fill="FFFFFF"/>
        </w:rPr>
        <w:t>尼崎市では、平成３０年度から毎年、小学校１年生から中学校２年生までを対象とした、「あまっ子ステップ・アップ調査」を独自に実施しています。今年度は、１２月６日実施しました。この調査は、子ども一人ひとりの学習・生活の状況を把握・分析し、指導の検証と改善を継続して行うことにより、教育の充実を図ること等を目的として実施されています。</w:t>
      </w:r>
    </w:p>
    <w:p w14:paraId="0B5F003F" w14:textId="4838FEFF" w:rsidR="00827945" w:rsidRPr="00827945" w:rsidRDefault="00827945" w:rsidP="00827945">
      <w:pPr>
        <w:ind w:firstLineChars="100" w:firstLine="191"/>
        <w:rPr>
          <w:rFonts w:asciiTheme="minorEastAsia" w:eastAsiaTheme="minorEastAsia" w:hAnsiTheme="minorEastAsia"/>
          <w:color w:val="222222"/>
          <w:szCs w:val="21"/>
          <w:shd w:val="clear" w:color="auto" w:fill="FFFFFF"/>
        </w:rPr>
      </w:pPr>
      <w:r w:rsidRPr="00827945">
        <w:rPr>
          <w:rFonts w:asciiTheme="minorEastAsia" w:eastAsiaTheme="minorEastAsia" w:hAnsiTheme="minorEastAsia" w:hint="eastAsia"/>
          <w:color w:val="222222"/>
          <w:szCs w:val="21"/>
          <w:shd w:val="clear" w:color="auto" w:fill="FFFFFF"/>
        </w:rPr>
        <w:t>個人票には、教科別の正答率や結果をもとにした学習のポイント等が個別に記載されております。裏面には、アンケート調査のうち、学力の伸びと関係が深い質問に対する結果が記載されており、日頃の学習習慣を振り返る良い機会となります。</w:t>
      </w:r>
    </w:p>
    <w:p w14:paraId="56992D47" w14:textId="342EBAB1" w:rsidR="00827945" w:rsidRPr="00827945" w:rsidRDefault="00827945" w:rsidP="00827945">
      <w:pPr>
        <w:ind w:firstLineChars="100" w:firstLine="191"/>
        <w:rPr>
          <w:rFonts w:asciiTheme="minorEastAsia" w:eastAsiaTheme="minorEastAsia" w:hAnsiTheme="minorEastAsia"/>
          <w:color w:val="222222"/>
          <w:szCs w:val="21"/>
          <w:shd w:val="clear" w:color="auto" w:fill="FFFFFF"/>
        </w:rPr>
      </w:pPr>
      <w:r w:rsidRPr="00827945">
        <w:rPr>
          <w:rFonts w:asciiTheme="minorEastAsia" w:eastAsiaTheme="minorEastAsia" w:hAnsiTheme="minorEastAsia" w:hint="eastAsia"/>
          <w:color w:val="222222"/>
          <w:szCs w:val="21"/>
          <w:shd w:val="clear" w:color="auto" w:fill="FFFFFF"/>
        </w:rPr>
        <w:t>ご家庭におかれましては、個人票等をご覧になってお子様の「よいところ」や「努力の必要なところ」等を把握していただき、今後の目標等についてお子様とよく話し合い、家庭学習の充実につなげていただきたいと思います。</w:t>
      </w:r>
    </w:p>
    <w:p w14:paraId="4D6AE611" w14:textId="72543BAE" w:rsidR="00827945" w:rsidRPr="00827945" w:rsidRDefault="00827945" w:rsidP="00827945">
      <w:pPr>
        <w:ind w:firstLineChars="100" w:firstLine="191"/>
        <w:rPr>
          <w:rFonts w:asciiTheme="minorEastAsia" w:eastAsiaTheme="minorEastAsia" w:hAnsiTheme="minorEastAsia"/>
          <w:color w:val="222222"/>
          <w:szCs w:val="21"/>
          <w:shd w:val="clear" w:color="auto" w:fill="FFFFFF"/>
        </w:rPr>
      </w:pPr>
      <w:r w:rsidRPr="00827945">
        <w:rPr>
          <w:rFonts w:asciiTheme="minorEastAsia" w:eastAsiaTheme="minorEastAsia" w:hAnsiTheme="minorEastAsia" w:hint="eastAsia"/>
          <w:color w:val="222222"/>
          <w:szCs w:val="21"/>
          <w:shd w:val="clear" w:color="auto" w:fill="FFFFFF"/>
        </w:rPr>
        <w:t>学校においても、朝学習や放課後学習の時間に、復習プリント等に取り組ませるとともに、学校・学年全体の結果を分析し、今後の学力向上に向けた取組に生かしてまいります。</w:t>
      </w:r>
    </w:p>
    <w:p w14:paraId="1908FBE3" w14:textId="0DBBAD8C" w:rsidR="00827945" w:rsidRDefault="00827945" w:rsidP="00827945">
      <w:pPr>
        <w:ind w:firstLineChars="100" w:firstLine="192"/>
        <w:rPr>
          <w:rFonts w:ascii="游明朝" w:eastAsia="游明朝" w:hAnsi="游明朝"/>
          <w:color w:val="222222"/>
          <w:szCs w:val="21"/>
          <w:shd w:val="clear" w:color="auto" w:fill="FFFFFF"/>
        </w:rPr>
      </w:pPr>
      <w:r w:rsidRPr="00DD06BE">
        <w:rPr>
          <w:rFonts w:asciiTheme="minorEastAsia" w:eastAsiaTheme="minorEastAsia" w:hAnsiTheme="minorEastAsia"/>
          <w:b/>
          <w:noProof/>
          <w:szCs w:val="21"/>
        </w:rPr>
        <mc:AlternateContent>
          <mc:Choice Requires="wps">
            <w:drawing>
              <wp:anchor distT="45720" distB="45720" distL="114300" distR="114300" simplePos="0" relativeHeight="251678720" behindDoc="0" locked="0" layoutInCell="1" allowOverlap="1" wp14:anchorId="7DFE8F77" wp14:editId="71DB38BE">
                <wp:simplePos x="0" y="0"/>
                <wp:positionH relativeFrom="column">
                  <wp:posOffset>268605</wp:posOffset>
                </wp:positionH>
                <wp:positionV relativeFrom="paragraph">
                  <wp:posOffset>69215</wp:posOffset>
                </wp:positionV>
                <wp:extent cx="5017715" cy="1404620"/>
                <wp:effectExtent l="0" t="0" r="12065"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15" cy="1404620"/>
                        </a:xfrm>
                        <a:prstGeom prst="rect">
                          <a:avLst/>
                        </a:prstGeom>
                        <a:solidFill>
                          <a:srgbClr val="FFFFFF"/>
                        </a:solidFill>
                        <a:ln w="9525">
                          <a:solidFill>
                            <a:srgbClr val="000000"/>
                          </a:solidFill>
                          <a:miter lim="800000"/>
                          <a:headEnd/>
                          <a:tailEnd/>
                        </a:ln>
                      </wps:spPr>
                      <wps:txbx>
                        <w:txbxContent>
                          <w:p w14:paraId="50188702" w14:textId="31E94717" w:rsidR="00DD06BE" w:rsidRPr="00AB019C" w:rsidRDefault="00DD06BE" w:rsidP="00DD06BE">
                            <w:pPr>
                              <w:jc w:val="center"/>
                              <w:rPr>
                                <w:rFonts w:asciiTheme="majorEastAsia" w:eastAsiaTheme="majorEastAsia" w:hAnsiTheme="majorEastAsia"/>
                                <w:sz w:val="28"/>
                                <w:szCs w:val="24"/>
                              </w:rPr>
                            </w:pPr>
                            <w:r w:rsidRPr="00AB019C">
                              <w:rPr>
                                <w:rFonts w:asciiTheme="majorEastAsia" w:eastAsiaTheme="majorEastAsia" w:hAnsiTheme="majorEastAsia" w:hint="eastAsia"/>
                                <w:sz w:val="28"/>
                                <w:szCs w:val="24"/>
                              </w:rPr>
                              <w:t>学校評価アンケートについて</w:t>
                            </w:r>
                          </w:p>
                          <w:p w14:paraId="00BE7F35" w14:textId="17BC5316" w:rsidR="00DD06BE" w:rsidRDefault="00DD06BE" w:rsidP="00DD06BE">
                            <w:pPr>
                              <w:ind w:firstLineChars="100" w:firstLine="191"/>
                            </w:pPr>
                            <w:r>
                              <w:rPr>
                                <w:rFonts w:hint="eastAsia"/>
                              </w:rPr>
                              <w:t>アンケートのご協力ありがとうございました。結果を踏まえて、名和小学校がより良い学校になるように尽力してまいります。結果を裏面に載せて</w:t>
                            </w:r>
                            <w:r w:rsidR="00E447FC">
                              <w:rPr>
                                <w:rFonts w:hint="eastAsia"/>
                              </w:rPr>
                              <w:t>おり</w:t>
                            </w:r>
                            <w:r>
                              <w:rPr>
                                <w:rFonts w:hint="eastAsia"/>
                              </w:rPr>
                              <w:t>ますのでご覧ください。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E8F77" id="テキスト ボックス 2" o:spid="_x0000_s1030" type="#_x0000_t202" style="position:absolute;left:0;text-align:left;margin-left:21.15pt;margin-top:5.45pt;width:395.1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">
                <v:textbox style="mso-fit-shape-to-text:t">
                  <w:txbxContent>
                    <w:p w14:paraId="50188702" w14:textId="31E94717" w:rsidR="00DD06BE" w:rsidRPr="00AB019C" w:rsidRDefault="00DD06BE" w:rsidP="00DD06BE">
                      <w:pPr>
                        <w:jc w:val="center"/>
                        <w:rPr>
                          <w:rFonts w:asciiTheme="majorEastAsia" w:eastAsiaTheme="majorEastAsia" w:hAnsiTheme="majorEastAsia"/>
                          <w:sz w:val="28"/>
                          <w:szCs w:val="24"/>
                        </w:rPr>
                      </w:pPr>
                      <w:r w:rsidRPr="00AB019C">
                        <w:rPr>
                          <w:rFonts w:asciiTheme="majorEastAsia" w:eastAsiaTheme="majorEastAsia" w:hAnsiTheme="majorEastAsia" w:hint="eastAsia"/>
                          <w:sz w:val="28"/>
                          <w:szCs w:val="24"/>
                        </w:rPr>
                        <w:t>学校評価アンケートについて</w:t>
                      </w:r>
                    </w:p>
                    <w:p w14:paraId="00BE7F35" w14:textId="17BC5316" w:rsidR="00DD06BE" w:rsidRDefault="00DD06BE" w:rsidP="00DD06BE">
                      <w:pPr>
                        <w:ind w:firstLineChars="100" w:firstLine="191"/>
                      </w:pPr>
                      <w:r>
                        <w:rPr>
                          <w:rFonts w:hint="eastAsia"/>
                        </w:rPr>
                        <w:t>アンケートのご協力ありがとうございました。結果を踏まえて、名和小学校がより良い学校になるように尽力してまいります。結果を裏面に載せて</w:t>
                      </w:r>
                      <w:r w:rsidR="00E447FC">
                        <w:rPr>
                          <w:rFonts w:hint="eastAsia"/>
                        </w:rPr>
                        <w:t>おり</w:t>
                      </w:r>
                      <w:r>
                        <w:rPr>
                          <w:rFonts w:hint="eastAsia"/>
                        </w:rPr>
                        <w:t>ますのでご覧ください。</w:t>
                      </w:r>
                    </w:p>
                  </w:txbxContent>
                </v:textbox>
              </v:shape>
            </w:pict>
          </mc:Fallback>
        </mc:AlternateContent>
      </w:r>
    </w:p>
    <w:p w14:paraId="1D31F630" w14:textId="7F8B4F73" w:rsidR="00E447FC" w:rsidRPr="00827945" w:rsidRDefault="00E447FC" w:rsidP="00827945">
      <w:pPr>
        <w:tabs>
          <w:tab w:val="left" w:pos="2292"/>
        </w:tabs>
        <w:rPr>
          <w:rFonts w:asciiTheme="minorEastAsia" w:eastAsiaTheme="minorEastAsia" w:hAnsiTheme="minorEastAsia"/>
          <w:b/>
          <w:szCs w:val="21"/>
        </w:rPr>
      </w:pPr>
    </w:p>
    <w:p w14:paraId="20C96865" w14:textId="77777777" w:rsidR="00F51AB4" w:rsidRDefault="00F51AB4" w:rsidP="00BC3F22">
      <w:pPr>
        <w:ind w:firstLineChars="550" w:firstLine="1665"/>
        <w:rPr>
          <w:rFonts w:asciiTheme="majorEastAsia" w:eastAsiaTheme="majorEastAsia" w:hAnsiTheme="majorEastAsia"/>
          <w:b/>
          <w:sz w:val="32"/>
        </w:rPr>
      </w:pPr>
    </w:p>
    <w:p w14:paraId="1CE87809" w14:textId="77777777" w:rsidR="00AB019C" w:rsidRDefault="00AB019C" w:rsidP="00BC3F22">
      <w:pPr>
        <w:ind w:firstLineChars="550" w:firstLine="1665"/>
        <w:rPr>
          <w:rFonts w:asciiTheme="majorEastAsia" w:eastAsiaTheme="majorEastAsia" w:hAnsiTheme="majorEastAsia"/>
          <w:b/>
          <w:sz w:val="32"/>
        </w:rPr>
      </w:pPr>
    </w:p>
    <w:p w14:paraId="2F2FA433" w14:textId="761BA07B" w:rsidR="00E87DAA" w:rsidRPr="000768DB" w:rsidRDefault="005D4D65" w:rsidP="00BC3F22">
      <w:pPr>
        <w:ind w:firstLineChars="550" w:firstLine="1665"/>
        <w:rPr>
          <w:rFonts w:asciiTheme="majorEastAsia" w:eastAsiaTheme="majorEastAsia" w:hAnsiTheme="majorEastAsia"/>
          <w:b/>
          <w:sz w:val="24"/>
          <w:szCs w:val="16"/>
        </w:rPr>
      </w:pPr>
      <w:r w:rsidRPr="000768DB">
        <w:rPr>
          <w:rFonts w:asciiTheme="majorEastAsia" w:eastAsiaTheme="majorEastAsia" w:hAnsiTheme="majorEastAsia" w:hint="eastAsia"/>
          <w:b/>
          <w:sz w:val="32"/>
        </w:rPr>
        <w:t>３</w:t>
      </w:r>
      <w:r w:rsidR="00E87DAA" w:rsidRPr="000768DB">
        <w:rPr>
          <w:rFonts w:asciiTheme="majorEastAsia" w:eastAsiaTheme="majorEastAsia" w:hAnsiTheme="majorEastAsia" w:hint="eastAsia"/>
          <w:b/>
          <w:sz w:val="32"/>
        </w:rPr>
        <w:t>月の行事</w:t>
      </w:r>
    </w:p>
    <w:tbl>
      <w:tblPr>
        <w:tblStyle w:val="1"/>
        <w:tblpPr w:leftFromText="142" w:rightFromText="142" w:vertAnchor="text" w:tblpY="1"/>
        <w:tblOverlap w:val="never"/>
        <w:tblW w:w="0" w:type="auto"/>
        <w:tblLook w:val="04A0" w:firstRow="1" w:lastRow="0" w:firstColumn="1" w:lastColumn="0" w:noHBand="0" w:noVBand="1"/>
      </w:tblPr>
      <w:tblGrid>
        <w:gridCol w:w="619"/>
        <w:gridCol w:w="418"/>
        <w:gridCol w:w="3346"/>
      </w:tblGrid>
      <w:tr w:rsidR="00E87DAA" w14:paraId="75C7F4CC" w14:textId="77777777" w:rsidTr="00C10DF6">
        <w:tc>
          <w:tcPr>
            <w:tcW w:w="619" w:type="dxa"/>
            <w:tcBorders>
              <w:top w:val="single" w:sz="4" w:space="0" w:color="auto"/>
              <w:left w:val="single" w:sz="4" w:space="0" w:color="000000"/>
              <w:bottom w:val="single" w:sz="4" w:space="0" w:color="000000"/>
              <w:right w:val="single" w:sz="4" w:space="0" w:color="000000"/>
            </w:tcBorders>
            <w:vAlign w:val="center"/>
          </w:tcPr>
          <w:p w14:paraId="51BB1164" w14:textId="77777777" w:rsidR="00E87DAA" w:rsidRPr="00BC3F22" w:rsidRDefault="00E87DAA" w:rsidP="00C10DF6">
            <w:pPr>
              <w:jc w:val="center"/>
              <w:rPr>
                <w:rFonts w:asciiTheme="majorEastAsia" w:eastAsiaTheme="majorEastAsia" w:hAnsiTheme="majorEastAsia"/>
              </w:rPr>
            </w:pPr>
            <w:r w:rsidRPr="00BC3F22">
              <w:rPr>
                <w:rFonts w:asciiTheme="majorEastAsia" w:eastAsiaTheme="majorEastAsia" w:hAnsiTheme="majorEastAsia" w:hint="eastAsia"/>
                <w:sz w:val="22"/>
              </w:rPr>
              <w:t>日</w:t>
            </w:r>
          </w:p>
        </w:tc>
        <w:tc>
          <w:tcPr>
            <w:tcW w:w="418" w:type="dxa"/>
            <w:tcBorders>
              <w:top w:val="single" w:sz="4" w:space="0" w:color="auto"/>
              <w:left w:val="single" w:sz="4" w:space="0" w:color="000000"/>
              <w:bottom w:val="single" w:sz="4" w:space="0" w:color="000000"/>
              <w:right w:val="single" w:sz="4" w:space="0" w:color="000000"/>
            </w:tcBorders>
            <w:vAlign w:val="center"/>
          </w:tcPr>
          <w:p w14:paraId="10971381" w14:textId="77777777" w:rsidR="00E87DAA" w:rsidRPr="00BC3F22" w:rsidRDefault="00E87DAA" w:rsidP="00C10DF6">
            <w:pPr>
              <w:jc w:val="center"/>
              <w:rPr>
                <w:rFonts w:asciiTheme="majorEastAsia" w:eastAsiaTheme="majorEastAsia" w:hAnsiTheme="majorEastAsia"/>
              </w:rPr>
            </w:pPr>
            <w:r w:rsidRPr="00BC3F22">
              <w:rPr>
                <w:rFonts w:asciiTheme="majorEastAsia" w:eastAsiaTheme="majorEastAsia" w:hAnsiTheme="majorEastAsia" w:hint="eastAsia"/>
                <w:sz w:val="22"/>
              </w:rPr>
              <w:t>曜</w:t>
            </w:r>
          </w:p>
        </w:tc>
        <w:tc>
          <w:tcPr>
            <w:tcW w:w="3346" w:type="dxa"/>
            <w:tcBorders>
              <w:top w:val="single" w:sz="4" w:space="0" w:color="auto"/>
              <w:left w:val="single" w:sz="4" w:space="0" w:color="000000"/>
              <w:bottom w:val="single" w:sz="4" w:space="0" w:color="000000"/>
              <w:right w:val="single" w:sz="4" w:space="0" w:color="000000"/>
            </w:tcBorders>
            <w:vAlign w:val="center"/>
          </w:tcPr>
          <w:p w14:paraId="0ED3FE1A" w14:textId="77777777" w:rsidR="00E87DAA" w:rsidRPr="00BC3F22" w:rsidRDefault="00E87DAA" w:rsidP="00C10DF6">
            <w:pPr>
              <w:jc w:val="center"/>
              <w:rPr>
                <w:rFonts w:asciiTheme="majorEastAsia" w:eastAsiaTheme="majorEastAsia" w:hAnsiTheme="majorEastAsia"/>
              </w:rPr>
            </w:pPr>
            <w:r w:rsidRPr="00BC3F22">
              <w:rPr>
                <w:rFonts w:asciiTheme="majorEastAsia" w:eastAsiaTheme="majorEastAsia" w:hAnsiTheme="majorEastAsia" w:hint="eastAsia"/>
                <w:sz w:val="22"/>
              </w:rPr>
              <w:t>行事予定</w:t>
            </w:r>
          </w:p>
        </w:tc>
      </w:tr>
      <w:tr w:rsidR="00C01148" w14:paraId="12B4BCE7"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3072FA5"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１</w:t>
            </w:r>
          </w:p>
        </w:tc>
        <w:tc>
          <w:tcPr>
            <w:tcW w:w="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5BB9866" w14:textId="61BFB366"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土</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8D23128" w14:textId="5C70D3C0" w:rsidR="00C01148" w:rsidRPr="00BC3F22" w:rsidRDefault="00C01148" w:rsidP="00C01148">
            <w:pPr>
              <w:jc w:val="left"/>
              <w:rPr>
                <w:rFonts w:asciiTheme="majorEastAsia" w:eastAsiaTheme="majorEastAsia" w:hAnsiTheme="majorEastAsia" w:cs="ＭＳ Ｐゴシック"/>
              </w:rPr>
            </w:pPr>
          </w:p>
        </w:tc>
      </w:tr>
      <w:tr w:rsidR="00C01148" w14:paraId="7900B41E"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ABF9693"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２</w:t>
            </w:r>
          </w:p>
        </w:tc>
        <w:tc>
          <w:tcPr>
            <w:tcW w:w="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3006921" w14:textId="78AA75FF"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sz w:val="22"/>
              </w:rPr>
              <w:t>日</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1CE0E20" w14:textId="4F0A7F67" w:rsidR="00C01148" w:rsidRPr="00BC3F22" w:rsidRDefault="00C01148" w:rsidP="00C01148">
            <w:pPr>
              <w:ind w:rightChars="-50" w:right="-96"/>
              <w:jc w:val="left"/>
              <w:rPr>
                <w:rFonts w:asciiTheme="majorEastAsia" w:eastAsiaTheme="majorEastAsia" w:hAnsiTheme="majorEastAsia" w:cs="ＭＳ Ｐゴシック"/>
                <w:szCs w:val="21"/>
              </w:rPr>
            </w:pPr>
          </w:p>
        </w:tc>
      </w:tr>
      <w:tr w:rsidR="00C01148" w14:paraId="7E27C9AF"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AE294"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３</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30F05" w14:textId="76E5F194" w:rsidR="00C01148" w:rsidRPr="00BC3F22" w:rsidRDefault="00C01148" w:rsidP="00C01148">
            <w:pPr>
              <w:rPr>
                <w:rFonts w:asciiTheme="majorEastAsia" w:eastAsiaTheme="majorEastAsia" w:hAnsiTheme="majorEastAsia"/>
              </w:rPr>
            </w:pPr>
            <w:r w:rsidRPr="00BC3F22">
              <w:rPr>
                <w:rFonts w:asciiTheme="majorEastAsia" w:eastAsiaTheme="majorEastAsia" w:hAnsiTheme="majorEastAsia" w:hint="eastAsia"/>
              </w:rPr>
              <w:t>月</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4290E" w14:textId="08D7B221" w:rsidR="00C01148" w:rsidRPr="00BC3F22" w:rsidRDefault="00C01148" w:rsidP="00C01148">
            <w:pPr>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集会　</w:t>
            </w:r>
            <w:r w:rsidRPr="00BC3F22">
              <w:rPr>
                <w:rFonts w:asciiTheme="majorEastAsia" w:eastAsiaTheme="majorEastAsia" w:hAnsiTheme="majorEastAsia" w:cs="ＭＳ Ｐゴシック" w:hint="eastAsia"/>
              </w:rPr>
              <w:t>地区別集団下校</w:t>
            </w:r>
          </w:p>
        </w:tc>
      </w:tr>
      <w:tr w:rsidR="00C01148" w14:paraId="677C1A13" w14:textId="77777777" w:rsidTr="009A1C8B">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4957"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４</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77BB" w14:textId="19F3C6E1"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火</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14B5" w14:textId="55D95FCC" w:rsidR="00C01148" w:rsidRPr="00BC3F22" w:rsidRDefault="00C01148" w:rsidP="00C01148">
            <w:pPr>
              <w:jc w:val="left"/>
              <w:rPr>
                <w:rFonts w:asciiTheme="majorEastAsia" w:eastAsiaTheme="majorEastAsia" w:hAnsiTheme="majorEastAsia" w:cs="ＭＳ Ｐゴシック"/>
              </w:rPr>
            </w:pPr>
          </w:p>
        </w:tc>
      </w:tr>
      <w:tr w:rsidR="00C01148" w:rsidRPr="00C01148" w14:paraId="12BBFAE4" w14:textId="77777777" w:rsidTr="009A1C8B">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3F32"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５</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110C" w14:textId="72E6DEF6"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水</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4AF75" w14:textId="2E9E1890" w:rsidR="00C01148" w:rsidRPr="00BC3F22" w:rsidRDefault="00C01148" w:rsidP="00C01148">
            <w:pPr>
              <w:jc w:val="left"/>
              <w:rPr>
                <w:rFonts w:asciiTheme="majorEastAsia" w:eastAsiaTheme="majorEastAsia" w:hAnsiTheme="majorEastAsia" w:cs="ＭＳ Ｐゴシック"/>
              </w:rPr>
            </w:pPr>
          </w:p>
        </w:tc>
      </w:tr>
      <w:tr w:rsidR="00C01148" w14:paraId="0CFC4500" w14:textId="77777777" w:rsidTr="009A1C8B">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94B912"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６</w:t>
            </w:r>
          </w:p>
        </w:tc>
        <w:tc>
          <w:tcPr>
            <w:tcW w:w="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48CC2E0" w14:textId="29F9BAAC" w:rsidR="00C01148" w:rsidRPr="00BC3F22" w:rsidRDefault="00C01148" w:rsidP="00C01148">
            <w:pPr>
              <w:jc w:val="center"/>
              <w:rPr>
                <w:rFonts w:asciiTheme="majorEastAsia" w:eastAsiaTheme="majorEastAsia" w:hAnsiTheme="majorEastAsia"/>
                <w:sz w:val="22"/>
              </w:rPr>
            </w:pPr>
            <w:r w:rsidRPr="00BC3F22">
              <w:rPr>
                <w:rFonts w:asciiTheme="majorEastAsia" w:eastAsiaTheme="majorEastAsia" w:hAnsiTheme="majorEastAsia" w:hint="eastAsia"/>
                <w:sz w:val="22"/>
              </w:rPr>
              <w:t>木</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CF553" w14:textId="085A6A26" w:rsidR="00C01148" w:rsidRPr="00AB019C" w:rsidRDefault="00C01148" w:rsidP="00C01148">
            <w:pPr>
              <w:jc w:val="left"/>
              <w:rPr>
                <w:rFonts w:asciiTheme="majorEastAsia" w:eastAsiaTheme="majorEastAsia" w:hAnsiTheme="majorEastAsia" w:cs="ＭＳ Ｐゴシック"/>
                <w:sz w:val="18"/>
                <w:szCs w:val="18"/>
              </w:rPr>
            </w:pPr>
            <w:r w:rsidRPr="00AB019C">
              <w:rPr>
                <w:rFonts w:asciiTheme="majorEastAsia" w:eastAsiaTheme="majorEastAsia" w:hAnsiTheme="majorEastAsia" w:cs="ＭＳ Ｐゴシック" w:hint="eastAsia"/>
                <w:sz w:val="18"/>
                <w:szCs w:val="18"/>
              </w:rPr>
              <w:t>６年生お別れ遠足（</w:t>
            </w:r>
            <w:r w:rsidR="00AB019C" w:rsidRPr="00AB019C">
              <w:rPr>
                <w:rFonts w:asciiTheme="majorEastAsia" w:eastAsiaTheme="majorEastAsia" w:hAnsiTheme="majorEastAsia" w:cs="ＭＳ Ｐゴシック" w:hint="eastAsia"/>
                <w:sz w:val="18"/>
                <w:szCs w:val="18"/>
              </w:rPr>
              <w:t>奈良</w:t>
            </w:r>
            <w:r w:rsidRPr="00AB019C">
              <w:rPr>
                <w:rFonts w:asciiTheme="majorEastAsia" w:eastAsiaTheme="majorEastAsia" w:hAnsiTheme="majorEastAsia" w:cs="ＭＳ Ｐゴシック" w:hint="eastAsia"/>
                <w:sz w:val="18"/>
                <w:szCs w:val="18"/>
              </w:rPr>
              <w:t xml:space="preserve">）　</w:t>
            </w:r>
            <w:r w:rsidR="00AB019C">
              <w:rPr>
                <w:rFonts w:asciiTheme="majorEastAsia" w:eastAsiaTheme="majorEastAsia" w:hAnsiTheme="majorEastAsia" w:cs="ＭＳ Ｐゴシック" w:hint="eastAsia"/>
                <w:sz w:val="18"/>
                <w:szCs w:val="18"/>
              </w:rPr>
              <w:t xml:space="preserve">　</w:t>
            </w:r>
            <w:r w:rsidR="00AB019C" w:rsidRPr="00AB019C">
              <w:rPr>
                <w:rFonts w:asciiTheme="majorEastAsia" w:eastAsiaTheme="majorEastAsia" w:hAnsiTheme="majorEastAsia" w:cs="ＭＳ Ｐゴシック" w:hint="eastAsia"/>
                <w:sz w:val="18"/>
                <w:szCs w:val="18"/>
              </w:rPr>
              <w:t>放課後学習</w:t>
            </w:r>
          </w:p>
        </w:tc>
      </w:tr>
      <w:tr w:rsidR="00C01148" w14:paraId="58F66C8B" w14:textId="77777777" w:rsidTr="00612F4B">
        <w:tc>
          <w:tcPr>
            <w:tcW w:w="619" w:type="dxa"/>
            <w:tcBorders>
              <w:top w:val="single" w:sz="4" w:space="0" w:color="auto"/>
              <w:left w:val="single" w:sz="4" w:space="0" w:color="000000"/>
              <w:bottom w:val="single" w:sz="4" w:space="0" w:color="000000"/>
              <w:right w:val="single" w:sz="4" w:space="0" w:color="000000"/>
            </w:tcBorders>
            <w:shd w:val="clear" w:color="auto" w:fill="auto"/>
            <w:vAlign w:val="center"/>
          </w:tcPr>
          <w:p w14:paraId="44EFCE4B"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７</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9DD0D" w14:textId="4BFBDAB2" w:rsidR="00C01148" w:rsidRPr="00BC3F22" w:rsidRDefault="00C01148" w:rsidP="00C01148">
            <w:pPr>
              <w:rPr>
                <w:rFonts w:asciiTheme="majorEastAsia" w:eastAsiaTheme="majorEastAsia" w:hAnsiTheme="majorEastAsia"/>
              </w:rPr>
            </w:pPr>
            <w:r w:rsidRPr="00BC3F22">
              <w:rPr>
                <w:rFonts w:asciiTheme="majorEastAsia" w:eastAsiaTheme="majorEastAsia" w:hAnsiTheme="majorEastAsia" w:hint="eastAsia"/>
                <w:sz w:val="22"/>
              </w:rPr>
              <w:t>金</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1257" w14:textId="3A4ABC19" w:rsidR="00C01148" w:rsidRPr="00BC3F22" w:rsidRDefault="00C01148" w:rsidP="00C01148">
            <w:pPr>
              <w:ind w:rightChars="-50" w:right="-96"/>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２年遠足</w:t>
            </w:r>
            <w:r w:rsidR="00AB019C">
              <w:rPr>
                <w:rFonts w:asciiTheme="majorEastAsia" w:eastAsiaTheme="majorEastAsia" w:hAnsiTheme="majorEastAsia" w:cs="ＭＳ Ｐゴシック" w:hint="eastAsia"/>
              </w:rPr>
              <w:t>（須磨）</w:t>
            </w:r>
          </w:p>
        </w:tc>
      </w:tr>
      <w:tr w:rsidR="00C01148" w14:paraId="2F4279CE" w14:textId="77777777" w:rsidTr="00C01148">
        <w:tc>
          <w:tcPr>
            <w:tcW w:w="619" w:type="dxa"/>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00AF01A4"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８</w:t>
            </w:r>
          </w:p>
        </w:tc>
        <w:tc>
          <w:tcPr>
            <w:tcW w:w="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4DEAEB1" w14:textId="1709E7C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土</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DE0AC64" w14:textId="32C01091" w:rsidR="00C01148" w:rsidRPr="00BC3F22" w:rsidRDefault="00C01148" w:rsidP="00C01148">
            <w:pPr>
              <w:jc w:val="left"/>
              <w:rPr>
                <w:rFonts w:asciiTheme="majorEastAsia" w:eastAsiaTheme="majorEastAsia" w:hAnsiTheme="majorEastAsia" w:cs="ＭＳ Ｐゴシック"/>
                <w:szCs w:val="21"/>
              </w:rPr>
            </w:pPr>
          </w:p>
        </w:tc>
      </w:tr>
      <w:tr w:rsidR="00C01148" w14:paraId="79C5BB13" w14:textId="77777777" w:rsidTr="00C01148">
        <w:tc>
          <w:tcPr>
            <w:tcW w:w="619" w:type="dxa"/>
            <w:tcBorders>
              <w:top w:val="single" w:sz="4" w:space="0" w:color="auto"/>
              <w:left w:val="single" w:sz="4" w:space="0" w:color="000000"/>
              <w:bottom w:val="single" w:sz="4" w:space="0" w:color="000000"/>
              <w:right w:val="single" w:sz="4" w:space="0" w:color="000000"/>
            </w:tcBorders>
            <w:shd w:val="clear" w:color="auto" w:fill="B8CCE4" w:themeFill="accent1" w:themeFillTint="66"/>
            <w:vAlign w:val="center"/>
          </w:tcPr>
          <w:p w14:paraId="2447A8E2"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９</w:t>
            </w:r>
          </w:p>
        </w:tc>
        <w:tc>
          <w:tcPr>
            <w:tcW w:w="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C269FCB" w14:textId="0924C1CF"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日</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0CD29B5" w14:textId="63D967C4" w:rsidR="00C01148" w:rsidRPr="00BC3F22" w:rsidRDefault="00C01148" w:rsidP="00C01148">
            <w:pPr>
              <w:ind w:rightChars="-50" w:right="-96"/>
              <w:jc w:val="left"/>
              <w:rPr>
                <w:rFonts w:asciiTheme="majorEastAsia" w:eastAsiaTheme="majorEastAsia" w:hAnsiTheme="majorEastAsia" w:cs="ＭＳ Ｐゴシック"/>
                <w:szCs w:val="21"/>
              </w:rPr>
            </w:pPr>
          </w:p>
        </w:tc>
      </w:tr>
      <w:tr w:rsidR="00C01148" w14:paraId="409F6BE3"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6BC31"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１０</w:t>
            </w:r>
          </w:p>
        </w:tc>
        <w:tc>
          <w:tcPr>
            <w:tcW w:w="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648E7A0B" w14:textId="496E7FF7" w:rsidR="00C01148" w:rsidRPr="00BC3F22" w:rsidRDefault="00C01148" w:rsidP="00C01148">
            <w:pPr>
              <w:jc w:val="center"/>
              <w:rPr>
                <w:rFonts w:asciiTheme="majorEastAsia" w:eastAsiaTheme="majorEastAsia" w:hAnsiTheme="majorEastAsia"/>
                <w:sz w:val="22"/>
              </w:rPr>
            </w:pPr>
            <w:r w:rsidRPr="00BC3F22">
              <w:rPr>
                <w:rFonts w:asciiTheme="majorEastAsia" w:eastAsiaTheme="majorEastAsia" w:hAnsiTheme="majorEastAsia" w:hint="eastAsia"/>
              </w:rPr>
              <w:t>月</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CD475" w14:textId="01F4398D" w:rsidR="00C01148" w:rsidRPr="00E842C3" w:rsidRDefault="00C01148" w:rsidP="00C01148">
            <w:pPr>
              <w:jc w:val="left"/>
              <w:rPr>
                <w:rFonts w:asciiTheme="majorEastAsia" w:eastAsiaTheme="majorEastAsia" w:hAnsiTheme="majorEastAsia" w:cs="ＭＳ Ｐゴシック"/>
                <w:szCs w:val="21"/>
              </w:rPr>
            </w:pPr>
            <w:r w:rsidRPr="00E842C3">
              <w:rPr>
                <w:rFonts w:asciiTheme="majorEastAsia" w:eastAsiaTheme="majorEastAsia" w:hAnsiTheme="majorEastAsia" w:cs="ＭＳ Ｐゴシック" w:hint="eastAsia"/>
                <w:szCs w:val="21"/>
              </w:rPr>
              <w:t>集会（ペア活動）</w:t>
            </w:r>
          </w:p>
        </w:tc>
      </w:tr>
      <w:tr w:rsidR="00C01148" w14:paraId="262285D9" w14:textId="77777777" w:rsidTr="009A1C8B">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AC612"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１１</w:t>
            </w:r>
          </w:p>
        </w:tc>
        <w:tc>
          <w:tcPr>
            <w:tcW w:w="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358D7BE1" w14:textId="5E4B0174" w:rsidR="00C01148" w:rsidRPr="00BC3F22" w:rsidRDefault="00C01148" w:rsidP="00C01148">
            <w:pPr>
              <w:jc w:val="center"/>
              <w:rPr>
                <w:rFonts w:asciiTheme="majorEastAsia" w:eastAsiaTheme="majorEastAsia" w:hAnsiTheme="majorEastAsia"/>
                <w:sz w:val="22"/>
              </w:rPr>
            </w:pPr>
            <w:r w:rsidRPr="00BC3F22">
              <w:rPr>
                <w:rFonts w:asciiTheme="majorEastAsia" w:eastAsiaTheme="majorEastAsia" w:hAnsiTheme="majorEastAsia" w:hint="eastAsia"/>
              </w:rPr>
              <w:t>火</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2A54" w14:textId="77777777" w:rsidR="00C01148" w:rsidRPr="00BC3F22" w:rsidRDefault="00C01148" w:rsidP="00C01148">
            <w:pPr>
              <w:jc w:val="left"/>
              <w:rPr>
                <w:rFonts w:asciiTheme="majorEastAsia" w:eastAsiaTheme="majorEastAsia" w:hAnsiTheme="majorEastAsia" w:cs="ＭＳ Ｐゴシック"/>
              </w:rPr>
            </w:pPr>
          </w:p>
        </w:tc>
      </w:tr>
      <w:tr w:rsidR="00C01148" w14:paraId="5816CECE" w14:textId="77777777" w:rsidTr="009A1C8B">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AB8E"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１２</w:t>
            </w:r>
          </w:p>
        </w:tc>
        <w:tc>
          <w:tcPr>
            <w:tcW w:w="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5E431245" w14:textId="1AE9975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水</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B6EF" w14:textId="4CDA5015" w:rsidR="00C01148" w:rsidRPr="00BC3F22" w:rsidRDefault="00C01148" w:rsidP="00C01148">
            <w:pPr>
              <w:ind w:firstLineChars="1100" w:firstLine="2106"/>
              <w:jc w:val="left"/>
              <w:rPr>
                <w:rFonts w:asciiTheme="majorEastAsia" w:eastAsiaTheme="majorEastAsia" w:hAnsiTheme="majorEastAsia" w:cs="ＭＳ Ｐゴシック"/>
              </w:rPr>
            </w:pPr>
          </w:p>
        </w:tc>
      </w:tr>
      <w:tr w:rsidR="00C01148" w14:paraId="2F72639E" w14:textId="77777777" w:rsidTr="009A1C8B">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8A8D2"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１３</w:t>
            </w:r>
          </w:p>
        </w:tc>
        <w:tc>
          <w:tcPr>
            <w:tcW w:w="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2D418763" w14:textId="04EFA894"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sz w:val="22"/>
              </w:rPr>
              <w:t>木</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A79F" w14:textId="1D4DCDBB" w:rsidR="00C01148" w:rsidRPr="00BC3F22" w:rsidRDefault="00C01148" w:rsidP="00C01148">
            <w:pPr>
              <w:ind w:firstLineChars="1100" w:firstLine="2106"/>
              <w:jc w:val="left"/>
              <w:rPr>
                <w:rFonts w:asciiTheme="majorEastAsia" w:eastAsiaTheme="majorEastAsia" w:hAnsiTheme="majorEastAsia" w:cs="ＭＳ Ｐゴシック"/>
              </w:rPr>
            </w:pPr>
            <w:r>
              <w:rPr>
                <w:rFonts w:asciiTheme="majorEastAsia" w:eastAsiaTheme="majorEastAsia" w:hAnsiTheme="majorEastAsia" w:cs="ＭＳ Ｐゴシック" w:hint="eastAsia"/>
              </w:rPr>
              <w:t>放課後学習</w:t>
            </w:r>
          </w:p>
        </w:tc>
      </w:tr>
      <w:tr w:rsidR="00C01148" w14:paraId="7CF045BD" w14:textId="77777777" w:rsidTr="009A1C8B">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6A9B"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１４</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A9DB6" w14:textId="4DAAE68E" w:rsidR="00C01148" w:rsidRPr="00BC3F22" w:rsidRDefault="00C01148" w:rsidP="00C01148">
            <w:pPr>
              <w:rPr>
                <w:rFonts w:asciiTheme="majorEastAsia" w:eastAsiaTheme="majorEastAsia" w:hAnsiTheme="majorEastAsia"/>
              </w:rPr>
            </w:pPr>
            <w:r w:rsidRPr="00BC3F22">
              <w:rPr>
                <w:rFonts w:asciiTheme="majorEastAsia" w:eastAsiaTheme="majorEastAsia" w:hAnsiTheme="majorEastAsia" w:hint="eastAsia"/>
                <w:sz w:val="22"/>
              </w:rPr>
              <w:t>金</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1546A" w14:textId="3CDD591C" w:rsidR="00C01148" w:rsidRPr="00BC3F22" w:rsidRDefault="00C01148" w:rsidP="00C01148">
            <w:pPr>
              <w:ind w:rightChars="-100" w:right="-191"/>
              <w:rPr>
                <w:rFonts w:asciiTheme="majorEastAsia" w:eastAsiaTheme="majorEastAsia" w:hAnsiTheme="majorEastAsia" w:cs="ＭＳ Ｐゴシック"/>
              </w:rPr>
            </w:pPr>
            <w:r w:rsidRPr="00BC3F22">
              <w:rPr>
                <w:rFonts w:asciiTheme="majorEastAsia" w:eastAsiaTheme="majorEastAsia" w:hAnsiTheme="majorEastAsia" w:cs="ＭＳ Ｐゴシック" w:hint="eastAsia"/>
              </w:rPr>
              <w:t>給食最終日</w:t>
            </w:r>
          </w:p>
        </w:tc>
      </w:tr>
      <w:tr w:rsidR="00C01148" w14:paraId="13C60CB6"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8B05EB2"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１５</w:t>
            </w:r>
          </w:p>
        </w:tc>
        <w:tc>
          <w:tcPr>
            <w:tcW w:w="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12D9009" w14:textId="4796C395"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土</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BFB53AE" w14:textId="12B06582" w:rsidR="00C01148" w:rsidRPr="00BC3F22" w:rsidRDefault="00C01148" w:rsidP="00C01148">
            <w:pPr>
              <w:rPr>
                <w:rFonts w:asciiTheme="majorEastAsia" w:eastAsiaTheme="majorEastAsia" w:hAnsiTheme="majorEastAsia" w:cs="ＭＳ Ｐゴシック"/>
              </w:rPr>
            </w:pPr>
          </w:p>
        </w:tc>
      </w:tr>
      <w:tr w:rsidR="00C01148" w14:paraId="2DA97627"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FE25512"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１６</w:t>
            </w:r>
          </w:p>
        </w:tc>
        <w:tc>
          <w:tcPr>
            <w:tcW w:w="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8E65ACC" w14:textId="2E654222"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日</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83613FB" w14:textId="56289A21" w:rsidR="00C01148" w:rsidRPr="00BC3F22" w:rsidRDefault="00C01148" w:rsidP="00C01148">
            <w:pPr>
              <w:ind w:rightChars="-50" w:right="-96"/>
              <w:rPr>
                <w:rFonts w:asciiTheme="majorEastAsia" w:eastAsiaTheme="majorEastAsia" w:hAnsiTheme="majorEastAsia" w:cs="ＭＳ Ｐゴシック"/>
              </w:rPr>
            </w:pPr>
          </w:p>
        </w:tc>
      </w:tr>
      <w:tr w:rsidR="00C01148" w14:paraId="367D606A"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67435"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１７</w:t>
            </w:r>
          </w:p>
        </w:tc>
        <w:tc>
          <w:tcPr>
            <w:tcW w:w="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3344FE61" w14:textId="036497A8" w:rsidR="00C01148" w:rsidRPr="00BC3F22" w:rsidRDefault="00C01148" w:rsidP="00C01148">
            <w:pPr>
              <w:jc w:val="center"/>
              <w:rPr>
                <w:rFonts w:asciiTheme="majorEastAsia" w:eastAsiaTheme="majorEastAsia" w:hAnsiTheme="majorEastAsia"/>
                <w:sz w:val="22"/>
              </w:rPr>
            </w:pPr>
            <w:r w:rsidRPr="00BC3F22">
              <w:rPr>
                <w:rFonts w:asciiTheme="majorEastAsia" w:eastAsiaTheme="majorEastAsia" w:hAnsiTheme="majorEastAsia" w:hint="eastAsia"/>
              </w:rPr>
              <w:t>月</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A301" w14:textId="77777777" w:rsidR="00C01148" w:rsidRPr="00BC3F22" w:rsidRDefault="00C01148" w:rsidP="00C01148">
            <w:pPr>
              <w:rPr>
                <w:rFonts w:asciiTheme="majorEastAsia" w:eastAsiaTheme="majorEastAsia" w:hAnsiTheme="majorEastAsia" w:cs="ＭＳ Ｐゴシック"/>
                <w:sz w:val="16"/>
                <w:szCs w:val="14"/>
              </w:rPr>
            </w:pPr>
          </w:p>
        </w:tc>
      </w:tr>
      <w:tr w:rsidR="00C01148" w14:paraId="1F1F684F" w14:textId="77777777" w:rsidTr="009A1C8B">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89083"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１８</w:t>
            </w:r>
          </w:p>
        </w:tc>
        <w:tc>
          <w:tcPr>
            <w:tcW w:w="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2EFCA870" w14:textId="2BB551A0" w:rsidR="00C01148" w:rsidRPr="00BC3F22" w:rsidRDefault="00C01148" w:rsidP="00C01148">
            <w:pPr>
              <w:jc w:val="center"/>
              <w:rPr>
                <w:rFonts w:asciiTheme="majorEastAsia" w:eastAsiaTheme="majorEastAsia" w:hAnsiTheme="majorEastAsia"/>
                <w:sz w:val="22"/>
              </w:rPr>
            </w:pPr>
            <w:r w:rsidRPr="00BC3F22">
              <w:rPr>
                <w:rFonts w:asciiTheme="majorEastAsia" w:eastAsiaTheme="majorEastAsia" w:hAnsiTheme="majorEastAsia" w:hint="eastAsia"/>
              </w:rPr>
              <w:t>火</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A908" w14:textId="3D216C0B" w:rsidR="00C01148" w:rsidRPr="00BC3F22" w:rsidRDefault="00C01148" w:rsidP="00C01148">
            <w:pPr>
              <w:jc w:val="left"/>
              <w:rPr>
                <w:rFonts w:asciiTheme="majorEastAsia" w:eastAsiaTheme="majorEastAsia" w:hAnsiTheme="majorEastAsia" w:cs="ＭＳ Ｐゴシック"/>
              </w:rPr>
            </w:pPr>
          </w:p>
        </w:tc>
      </w:tr>
      <w:tr w:rsidR="00C01148" w14:paraId="6BFA0423" w14:textId="77777777" w:rsidTr="009A1C8B">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4E5B"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rPr>
              <w:t>１９</w:t>
            </w:r>
          </w:p>
        </w:tc>
        <w:tc>
          <w:tcPr>
            <w:tcW w:w="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4E57C09D" w14:textId="0C41D314"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水</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532C9" w14:textId="60695005" w:rsidR="00C01148" w:rsidRPr="00BC3F22" w:rsidRDefault="00C01148" w:rsidP="00C01148">
            <w:pPr>
              <w:jc w:val="left"/>
              <w:rPr>
                <w:rFonts w:asciiTheme="majorEastAsia" w:eastAsiaTheme="majorEastAsia" w:hAnsiTheme="majorEastAsia" w:cs="ＭＳ Ｐゴシック"/>
                <w:sz w:val="12"/>
                <w:szCs w:val="10"/>
              </w:rPr>
            </w:pPr>
            <w:r w:rsidRPr="00BC3F22">
              <w:rPr>
                <w:rFonts w:asciiTheme="majorEastAsia" w:eastAsiaTheme="majorEastAsia" w:hAnsiTheme="majorEastAsia" w:cs="ＭＳ Ｐゴシック" w:hint="eastAsia"/>
              </w:rPr>
              <w:t>卒業式</w:t>
            </w:r>
            <w:r>
              <w:rPr>
                <w:rFonts w:asciiTheme="majorEastAsia" w:eastAsiaTheme="majorEastAsia" w:hAnsiTheme="majorEastAsia" w:cs="ＭＳ Ｐゴシック" w:hint="eastAsia"/>
              </w:rPr>
              <w:t xml:space="preserve">　</w:t>
            </w:r>
          </w:p>
        </w:tc>
      </w:tr>
      <w:tr w:rsidR="00C01148" w14:paraId="377B3AF7"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17D989D"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２０</w:t>
            </w:r>
          </w:p>
        </w:tc>
        <w:tc>
          <w:tcPr>
            <w:tcW w:w="418" w:type="dxa"/>
            <w:tcBorders>
              <w:top w:val="single" w:sz="4" w:space="0" w:color="auto"/>
              <w:left w:val="single" w:sz="4" w:space="0" w:color="000000"/>
              <w:bottom w:val="single" w:sz="4" w:space="0" w:color="000000"/>
              <w:right w:val="single" w:sz="4" w:space="0" w:color="000000"/>
            </w:tcBorders>
            <w:shd w:val="clear" w:color="auto" w:fill="B8CCE4" w:themeFill="accent1" w:themeFillTint="66"/>
            <w:vAlign w:val="center"/>
          </w:tcPr>
          <w:p w14:paraId="7A54C06F" w14:textId="6A0F1C12"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sz w:val="22"/>
              </w:rPr>
              <w:t>木</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06756D7" w14:textId="5EC544D3" w:rsidR="00C01148" w:rsidRPr="00BC3F22" w:rsidRDefault="00C01148" w:rsidP="00C01148">
            <w:pPr>
              <w:jc w:val="left"/>
              <w:rPr>
                <w:rFonts w:asciiTheme="majorEastAsia" w:eastAsiaTheme="majorEastAsia" w:hAnsiTheme="majorEastAsia" w:cs="ＭＳ Ｐゴシック"/>
                <w:sz w:val="18"/>
                <w:szCs w:val="18"/>
              </w:rPr>
            </w:pPr>
            <w:r w:rsidRPr="00BC3F22">
              <w:rPr>
                <w:rFonts w:asciiTheme="majorEastAsia" w:eastAsiaTheme="majorEastAsia" w:hAnsiTheme="majorEastAsia" w:cs="ＭＳ Ｐゴシック" w:hint="eastAsia"/>
              </w:rPr>
              <w:t>春分の日</w:t>
            </w:r>
          </w:p>
        </w:tc>
      </w:tr>
      <w:tr w:rsidR="00C01148" w14:paraId="707F61F2" w14:textId="77777777" w:rsidTr="009A1C8B">
        <w:trPr>
          <w:trHeight w:val="39"/>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ECCD"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rPr>
              <w:t>２１</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2A7F" w14:textId="15B531FE" w:rsidR="00C01148" w:rsidRPr="00BC3F22" w:rsidRDefault="00C01148" w:rsidP="00C01148">
            <w:pPr>
              <w:rPr>
                <w:rFonts w:asciiTheme="majorEastAsia" w:eastAsiaTheme="majorEastAsia" w:hAnsiTheme="majorEastAsia"/>
              </w:rPr>
            </w:pPr>
            <w:r w:rsidRPr="00BC3F22">
              <w:rPr>
                <w:rFonts w:asciiTheme="majorEastAsia" w:eastAsiaTheme="majorEastAsia" w:hAnsiTheme="majorEastAsia" w:hint="eastAsia"/>
                <w:sz w:val="22"/>
              </w:rPr>
              <w:t>金</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9228D" w14:textId="50EE314A" w:rsidR="00C01148" w:rsidRPr="00BC3F22" w:rsidRDefault="00C01148" w:rsidP="00C01148">
            <w:pPr>
              <w:ind w:rightChars="-50" w:right="-96"/>
              <w:jc w:val="left"/>
              <w:rPr>
                <w:rFonts w:asciiTheme="majorEastAsia" w:eastAsiaTheme="majorEastAsia" w:hAnsiTheme="majorEastAsia" w:cs="ＭＳ Ｐゴシック"/>
              </w:rPr>
            </w:pPr>
          </w:p>
        </w:tc>
      </w:tr>
      <w:tr w:rsidR="00C01148" w14:paraId="2E1FB803"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1DD823D"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２２</w:t>
            </w:r>
          </w:p>
        </w:tc>
        <w:tc>
          <w:tcPr>
            <w:tcW w:w="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9DA4BC9" w14:textId="6558E348"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土</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69A0788" w14:textId="33820A2D" w:rsidR="00C01148" w:rsidRPr="00BC3F22" w:rsidRDefault="00C01148" w:rsidP="00C01148">
            <w:pPr>
              <w:jc w:val="left"/>
              <w:rPr>
                <w:rFonts w:asciiTheme="majorEastAsia" w:eastAsiaTheme="majorEastAsia" w:hAnsiTheme="majorEastAsia" w:cs="ＭＳ Ｐゴシック"/>
              </w:rPr>
            </w:pPr>
          </w:p>
        </w:tc>
      </w:tr>
      <w:tr w:rsidR="00C01148" w14:paraId="7508A905" w14:textId="77777777" w:rsidTr="00C01148">
        <w:tc>
          <w:tcPr>
            <w:tcW w:w="619" w:type="dxa"/>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11E30922"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２３</w:t>
            </w:r>
          </w:p>
        </w:tc>
        <w:tc>
          <w:tcPr>
            <w:tcW w:w="418" w:type="dxa"/>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4DE2201D" w14:textId="078715D8"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日</w:t>
            </w:r>
          </w:p>
        </w:tc>
        <w:tc>
          <w:tcPr>
            <w:tcW w:w="3346" w:type="dxa"/>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76F6CC4D" w14:textId="53414BBB" w:rsidR="00C01148" w:rsidRPr="00BC3F22" w:rsidRDefault="00C01148" w:rsidP="00C01148">
            <w:pPr>
              <w:jc w:val="left"/>
              <w:rPr>
                <w:rFonts w:asciiTheme="majorEastAsia" w:eastAsiaTheme="majorEastAsia" w:hAnsiTheme="majorEastAsia" w:cs="ＭＳ Ｐゴシック"/>
              </w:rPr>
            </w:pPr>
          </w:p>
        </w:tc>
      </w:tr>
      <w:tr w:rsidR="00C01148" w14:paraId="28D2C68E" w14:textId="77777777" w:rsidTr="00C01148">
        <w:tc>
          <w:tcPr>
            <w:tcW w:w="619" w:type="dxa"/>
            <w:tcBorders>
              <w:top w:val="single" w:sz="4" w:space="0" w:color="auto"/>
              <w:left w:val="single" w:sz="4" w:space="0" w:color="000000"/>
              <w:bottom w:val="single" w:sz="4" w:space="0" w:color="000000"/>
              <w:right w:val="single" w:sz="4" w:space="0" w:color="000000"/>
            </w:tcBorders>
            <w:shd w:val="clear" w:color="auto" w:fill="auto"/>
            <w:vAlign w:val="center"/>
          </w:tcPr>
          <w:p w14:paraId="6849192E"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２４</w:t>
            </w: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5757D6FF" w14:textId="77E653C2" w:rsidR="00C01148" w:rsidRPr="00BC3F22" w:rsidRDefault="00C01148" w:rsidP="00C01148">
            <w:pPr>
              <w:jc w:val="center"/>
              <w:rPr>
                <w:rFonts w:asciiTheme="majorEastAsia" w:eastAsiaTheme="majorEastAsia" w:hAnsiTheme="majorEastAsia"/>
                <w:sz w:val="22"/>
              </w:rPr>
            </w:pPr>
            <w:r w:rsidRPr="00BC3F22">
              <w:rPr>
                <w:rFonts w:asciiTheme="majorEastAsia" w:eastAsiaTheme="majorEastAsia" w:hAnsiTheme="majorEastAsia" w:hint="eastAsia"/>
              </w:rPr>
              <w:t>月</w:t>
            </w:r>
          </w:p>
        </w:tc>
        <w:tc>
          <w:tcPr>
            <w:tcW w:w="3346" w:type="dxa"/>
            <w:tcBorders>
              <w:top w:val="single" w:sz="4" w:space="0" w:color="auto"/>
              <w:left w:val="single" w:sz="4" w:space="0" w:color="000000"/>
              <w:bottom w:val="single" w:sz="4" w:space="0" w:color="000000"/>
              <w:right w:val="single" w:sz="4" w:space="0" w:color="000000"/>
            </w:tcBorders>
            <w:shd w:val="clear" w:color="auto" w:fill="auto"/>
            <w:vAlign w:val="center"/>
          </w:tcPr>
          <w:p w14:paraId="5FDFD3F2" w14:textId="1935BC0F" w:rsidR="00C01148" w:rsidRPr="00BC3F22" w:rsidRDefault="00C01148" w:rsidP="00C01148">
            <w:pPr>
              <w:jc w:val="left"/>
              <w:rPr>
                <w:rFonts w:asciiTheme="majorEastAsia" w:eastAsiaTheme="majorEastAsia" w:hAnsiTheme="majorEastAsia" w:cs="ＭＳ Ｐゴシック"/>
              </w:rPr>
            </w:pPr>
            <w:r w:rsidRPr="00BC3F22">
              <w:rPr>
                <w:rFonts w:asciiTheme="majorEastAsia" w:eastAsiaTheme="majorEastAsia" w:hAnsiTheme="majorEastAsia" w:cs="ＭＳ Ｐゴシック" w:hint="eastAsia"/>
              </w:rPr>
              <w:t>大掃除</w:t>
            </w:r>
          </w:p>
        </w:tc>
      </w:tr>
      <w:tr w:rsidR="00C01148" w14:paraId="7144C81E" w14:textId="77777777" w:rsidTr="009A1C8B">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7EEAF"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２５</w:t>
            </w:r>
          </w:p>
        </w:tc>
        <w:tc>
          <w:tcPr>
            <w:tcW w:w="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662C72C8" w14:textId="52C3EAC5" w:rsidR="00C01148" w:rsidRPr="00BC3F22" w:rsidRDefault="00C01148" w:rsidP="00C01148">
            <w:pPr>
              <w:jc w:val="center"/>
              <w:rPr>
                <w:rFonts w:asciiTheme="majorEastAsia" w:eastAsiaTheme="majorEastAsia" w:hAnsiTheme="majorEastAsia"/>
                <w:sz w:val="22"/>
              </w:rPr>
            </w:pPr>
            <w:r w:rsidRPr="00BC3F22">
              <w:rPr>
                <w:rFonts w:asciiTheme="majorEastAsia" w:eastAsiaTheme="majorEastAsia" w:hAnsiTheme="majorEastAsia" w:hint="eastAsia"/>
              </w:rPr>
              <w:t>火</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603C" w14:textId="3E525D7B" w:rsidR="00C01148" w:rsidRPr="00BC3F22" w:rsidRDefault="00C01148" w:rsidP="00C01148">
            <w:pPr>
              <w:jc w:val="left"/>
              <w:rPr>
                <w:rFonts w:asciiTheme="majorEastAsia" w:eastAsiaTheme="majorEastAsia" w:hAnsiTheme="majorEastAsia" w:cs="ＭＳ Ｐゴシック"/>
              </w:rPr>
            </w:pPr>
            <w:r w:rsidRPr="00BC3F22">
              <w:rPr>
                <w:rFonts w:asciiTheme="majorEastAsia" w:eastAsiaTheme="majorEastAsia" w:hAnsiTheme="majorEastAsia" w:cs="ＭＳ Ｐゴシック" w:hint="eastAsia"/>
              </w:rPr>
              <w:t>修了式</w:t>
            </w:r>
            <w:r>
              <w:rPr>
                <w:rFonts w:asciiTheme="majorEastAsia" w:eastAsiaTheme="majorEastAsia" w:hAnsiTheme="majorEastAsia" w:cs="ＭＳ Ｐゴシック" w:hint="eastAsia"/>
              </w:rPr>
              <w:t>※１２時下校</w:t>
            </w:r>
          </w:p>
        </w:tc>
      </w:tr>
      <w:tr w:rsidR="00C01148" w14:paraId="5BF998AD"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6BE1D6F"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２６</w:t>
            </w:r>
          </w:p>
        </w:tc>
        <w:tc>
          <w:tcPr>
            <w:tcW w:w="418" w:type="dxa"/>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767C12F2" w14:textId="79F5FB8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水</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0EFD636" w14:textId="1FF27E7E" w:rsidR="00C01148" w:rsidRPr="00BC3F22" w:rsidRDefault="00C01148" w:rsidP="00C01148">
            <w:pPr>
              <w:jc w:val="left"/>
              <w:rPr>
                <w:rFonts w:asciiTheme="majorEastAsia" w:eastAsiaTheme="majorEastAsia" w:hAnsiTheme="majorEastAsia" w:cs="ＭＳ Ｐゴシック"/>
              </w:rPr>
            </w:pPr>
            <w:r w:rsidRPr="00BC3F22">
              <w:rPr>
                <w:rFonts w:asciiTheme="majorEastAsia" w:eastAsiaTheme="majorEastAsia" w:hAnsiTheme="majorEastAsia" w:cs="ＭＳ Ｐゴシック" w:hint="eastAsia"/>
              </w:rPr>
              <w:t>春季休業日(４月</w:t>
            </w:r>
            <w:r w:rsidR="005C2027">
              <w:rPr>
                <w:rFonts w:asciiTheme="majorEastAsia" w:eastAsiaTheme="majorEastAsia" w:hAnsiTheme="majorEastAsia" w:cs="ＭＳ Ｐゴシック" w:hint="eastAsia"/>
              </w:rPr>
              <w:t>６</w:t>
            </w:r>
            <w:r w:rsidRPr="00BC3F22">
              <w:rPr>
                <w:rFonts w:asciiTheme="majorEastAsia" w:eastAsiaTheme="majorEastAsia" w:hAnsiTheme="majorEastAsia" w:cs="ＭＳ Ｐゴシック" w:hint="eastAsia"/>
              </w:rPr>
              <w:t>日まで)</w:t>
            </w:r>
          </w:p>
        </w:tc>
      </w:tr>
      <w:tr w:rsidR="00C01148" w14:paraId="6EE4E00A"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163147E"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２７</w:t>
            </w:r>
          </w:p>
        </w:tc>
        <w:tc>
          <w:tcPr>
            <w:tcW w:w="418" w:type="dxa"/>
            <w:tcBorders>
              <w:top w:val="single" w:sz="4" w:space="0" w:color="auto"/>
              <w:left w:val="single" w:sz="4" w:space="0" w:color="000000"/>
              <w:bottom w:val="single" w:sz="4" w:space="0" w:color="000000"/>
              <w:right w:val="single" w:sz="4" w:space="0" w:color="000000"/>
            </w:tcBorders>
            <w:shd w:val="clear" w:color="auto" w:fill="B8CCE4" w:themeFill="accent1" w:themeFillTint="66"/>
            <w:vAlign w:val="center"/>
          </w:tcPr>
          <w:p w14:paraId="2115F1FA" w14:textId="03EC00C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sz w:val="22"/>
              </w:rPr>
              <w:t>木</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1F0D33E" w14:textId="4E90530A" w:rsidR="00C01148" w:rsidRPr="00BC3F22" w:rsidRDefault="00C01148" w:rsidP="00C01148">
            <w:pPr>
              <w:jc w:val="left"/>
              <w:rPr>
                <w:rFonts w:asciiTheme="majorEastAsia" w:eastAsiaTheme="majorEastAsia" w:hAnsiTheme="majorEastAsia" w:cs="ＭＳ Ｐゴシック"/>
              </w:rPr>
            </w:pPr>
          </w:p>
        </w:tc>
      </w:tr>
      <w:tr w:rsidR="00C01148" w14:paraId="0B05C640"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D73DCC3"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２８</w:t>
            </w:r>
          </w:p>
        </w:tc>
        <w:tc>
          <w:tcPr>
            <w:tcW w:w="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0E90BDE" w14:textId="17B83E7C" w:rsidR="00C01148" w:rsidRPr="00BC3F22" w:rsidRDefault="00C01148" w:rsidP="00C01148">
            <w:pPr>
              <w:rPr>
                <w:rFonts w:asciiTheme="majorEastAsia" w:eastAsiaTheme="majorEastAsia" w:hAnsiTheme="majorEastAsia"/>
              </w:rPr>
            </w:pPr>
            <w:r w:rsidRPr="00BC3F22">
              <w:rPr>
                <w:rFonts w:asciiTheme="majorEastAsia" w:eastAsiaTheme="majorEastAsia" w:hAnsiTheme="majorEastAsia" w:hint="eastAsia"/>
                <w:sz w:val="22"/>
              </w:rPr>
              <w:t>金</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779141F" w14:textId="77777777" w:rsidR="00C01148" w:rsidRPr="00BC3F22" w:rsidRDefault="00C01148" w:rsidP="00C01148">
            <w:pPr>
              <w:ind w:rightChars="-50" w:right="-96"/>
              <w:jc w:val="left"/>
              <w:rPr>
                <w:rFonts w:asciiTheme="majorEastAsia" w:eastAsiaTheme="majorEastAsia" w:hAnsiTheme="majorEastAsia" w:cs="ＭＳ Ｐゴシック"/>
              </w:rPr>
            </w:pPr>
          </w:p>
        </w:tc>
      </w:tr>
      <w:tr w:rsidR="00C01148" w14:paraId="682E424A" w14:textId="77777777" w:rsidTr="00C01148">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79348AF"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２９</w:t>
            </w:r>
          </w:p>
        </w:tc>
        <w:tc>
          <w:tcPr>
            <w:tcW w:w="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8584DB2" w14:textId="0448DD93"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月</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EA983B4" w14:textId="661B5EA6" w:rsidR="00C01148" w:rsidRPr="00BC3F22" w:rsidRDefault="00C01148" w:rsidP="00C01148">
            <w:pPr>
              <w:rPr>
                <w:rFonts w:asciiTheme="majorEastAsia" w:eastAsiaTheme="majorEastAsia" w:hAnsiTheme="majorEastAsia" w:cs="ＭＳ Ｐゴシック"/>
              </w:rPr>
            </w:pPr>
          </w:p>
        </w:tc>
      </w:tr>
      <w:tr w:rsidR="00C01148" w14:paraId="7AF65E30" w14:textId="77777777" w:rsidTr="00C01148">
        <w:trPr>
          <w:trHeight w:val="145"/>
        </w:trPr>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1B21009"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３０</w:t>
            </w:r>
          </w:p>
        </w:tc>
        <w:tc>
          <w:tcPr>
            <w:tcW w:w="41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71E0C7A" w14:textId="2C33847A"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sz w:val="22"/>
              </w:rPr>
              <w:t>火</w:t>
            </w:r>
          </w:p>
        </w:tc>
        <w:tc>
          <w:tcPr>
            <w:tcW w:w="33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6D16AAE" w14:textId="77777777" w:rsidR="00C01148" w:rsidRPr="00BC3F22" w:rsidRDefault="00C01148" w:rsidP="00C01148">
            <w:pPr>
              <w:jc w:val="left"/>
              <w:rPr>
                <w:rFonts w:asciiTheme="majorEastAsia" w:eastAsiaTheme="majorEastAsia" w:hAnsiTheme="majorEastAsia" w:cs="ＭＳ Ｐゴシック"/>
              </w:rPr>
            </w:pPr>
          </w:p>
        </w:tc>
      </w:tr>
      <w:tr w:rsidR="00C01148" w14:paraId="653C532D" w14:textId="77777777" w:rsidTr="00C01148">
        <w:trPr>
          <w:trHeight w:val="145"/>
        </w:trPr>
        <w:tc>
          <w:tcPr>
            <w:tcW w:w="6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888547E" w14:textId="77777777" w:rsidR="00C01148" w:rsidRPr="00BC3F22" w:rsidRDefault="00C01148" w:rsidP="00C01148">
            <w:pPr>
              <w:jc w:val="center"/>
              <w:rPr>
                <w:rFonts w:asciiTheme="majorEastAsia" w:eastAsiaTheme="majorEastAsia" w:hAnsiTheme="majorEastAsia"/>
              </w:rPr>
            </w:pPr>
            <w:r w:rsidRPr="00BC3F22">
              <w:rPr>
                <w:rFonts w:asciiTheme="majorEastAsia" w:eastAsiaTheme="majorEastAsia" w:hAnsiTheme="majorEastAsia" w:hint="eastAsia"/>
              </w:rPr>
              <w:t>３１</w:t>
            </w:r>
          </w:p>
        </w:tc>
        <w:tc>
          <w:tcPr>
            <w:tcW w:w="418" w:type="dxa"/>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011E45C3" w14:textId="66D03B59" w:rsidR="00C01148" w:rsidRPr="00BC3F22" w:rsidRDefault="00C01148" w:rsidP="00C01148">
            <w:pPr>
              <w:jc w:val="center"/>
              <w:rPr>
                <w:rFonts w:asciiTheme="majorEastAsia" w:eastAsiaTheme="majorEastAsia" w:hAnsiTheme="majorEastAsia"/>
                <w:sz w:val="22"/>
              </w:rPr>
            </w:pPr>
            <w:r>
              <w:rPr>
                <w:rFonts w:asciiTheme="majorEastAsia" w:eastAsiaTheme="majorEastAsia" w:hAnsiTheme="majorEastAsia" w:hint="eastAsia"/>
                <w:sz w:val="22"/>
              </w:rPr>
              <w:t>水</w:t>
            </w:r>
          </w:p>
        </w:tc>
        <w:tc>
          <w:tcPr>
            <w:tcW w:w="3346" w:type="dxa"/>
            <w:tcBorders>
              <w:top w:val="single" w:sz="4" w:space="0" w:color="000000"/>
              <w:left w:val="single" w:sz="4" w:space="0" w:color="000000"/>
              <w:right w:val="single" w:sz="4" w:space="0" w:color="000000"/>
            </w:tcBorders>
            <w:shd w:val="clear" w:color="auto" w:fill="B8CCE4" w:themeFill="accent1" w:themeFillTint="66"/>
            <w:vAlign w:val="center"/>
          </w:tcPr>
          <w:p w14:paraId="0166F11B" w14:textId="77777777" w:rsidR="00C01148" w:rsidRPr="00BC3F22" w:rsidRDefault="00C01148" w:rsidP="00C01148">
            <w:pPr>
              <w:jc w:val="left"/>
              <w:rPr>
                <w:rFonts w:asciiTheme="majorEastAsia" w:eastAsiaTheme="majorEastAsia" w:hAnsiTheme="majorEastAsia" w:cs="ＭＳ Ｐゴシック"/>
              </w:rPr>
            </w:pPr>
          </w:p>
        </w:tc>
      </w:tr>
    </w:tbl>
    <w:p w14:paraId="564FDDCB" w14:textId="6A1DDD59" w:rsidR="00E87DAA" w:rsidRDefault="00FF3A50" w:rsidP="00E87DAA">
      <w:r>
        <w:rPr>
          <w:rFonts w:hint="eastAsia"/>
          <w:noProof/>
        </w:rPr>
        <mc:AlternateContent>
          <mc:Choice Requires="wps">
            <w:drawing>
              <wp:anchor distT="0" distB="0" distL="114300" distR="114300" simplePos="0" relativeHeight="251646464" behindDoc="0" locked="0" layoutInCell="1" allowOverlap="1" wp14:anchorId="41E854CB" wp14:editId="3C07CFA5">
                <wp:simplePos x="0" y="0"/>
                <wp:positionH relativeFrom="margin">
                  <wp:posOffset>3002915</wp:posOffset>
                </wp:positionH>
                <wp:positionV relativeFrom="paragraph">
                  <wp:posOffset>41275</wp:posOffset>
                </wp:positionV>
                <wp:extent cx="2451100" cy="2101850"/>
                <wp:effectExtent l="0" t="0" r="25400" b="1270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101850"/>
                        </a:xfrm>
                        <a:prstGeom prst="rect">
                          <a:avLst/>
                        </a:prstGeom>
                        <a:solidFill>
                          <a:srgbClr val="FFFFFF"/>
                        </a:solidFill>
                        <a:ln w="19050">
                          <a:solidFill>
                            <a:srgbClr val="000000"/>
                          </a:solidFill>
                          <a:prstDash val="dashDot"/>
                          <a:miter lim="800000"/>
                          <a:headEnd/>
                          <a:tailEnd/>
                        </a:ln>
                      </wps:spPr>
                      <wps:txbx>
                        <w:txbxContent>
                          <w:p w14:paraId="00466872" w14:textId="77777777" w:rsidR="007E3DF6" w:rsidRPr="00F95FCA" w:rsidRDefault="000E50F0" w:rsidP="00707723">
                            <w:pPr>
                              <w:jc w:val="center"/>
                              <w:rPr>
                                <w:rFonts w:asciiTheme="majorEastAsia" w:eastAsiaTheme="majorEastAsia" w:hAnsiTheme="majorEastAsia"/>
                                <w:b/>
                                <w:bCs/>
                                <w:spacing w:val="20"/>
                                <w:sz w:val="24"/>
                                <w:szCs w:val="28"/>
                              </w:rPr>
                            </w:pPr>
                            <w:r w:rsidRPr="00F95FCA">
                              <w:rPr>
                                <w:rFonts w:asciiTheme="majorEastAsia" w:eastAsiaTheme="majorEastAsia" w:hAnsiTheme="majorEastAsia" w:hint="eastAsia"/>
                                <w:b/>
                                <w:bCs/>
                                <w:spacing w:val="20"/>
                                <w:sz w:val="24"/>
                                <w:szCs w:val="28"/>
                              </w:rPr>
                              <w:t>卒業</w:t>
                            </w:r>
                            <w:r w:rsidR="00F95FCA" w:rsidRPr="00F95FCA">
                              <w:rPr>
                                <w:rFonts w:asciiTheme="majorEastAsia" w:eastAsiaTheme="majorEastAsia" w:hAnsiTheme="majorEastAsia" w:hint="eastAsia"/>
                                <w:b/>
                                <w:bCs/>
                                <w:spacing w:val="20"/>
                                <w:sz w:val="24"/>
                                <w:szCs w:val="28"/>
                              </w:rPr>
                              <w:t>証書授与式</w:t>
                            </w:r>
                          </w:p>
                          <w:p w14:paraId="686DFFBB" w14:textId="57D5C4DE" w:rsidR="00D626EB" w:rsidRDefault="004A4128" w:rsidP="001E329A">
                            <w:pPr>
                              <w:ind w:rightChars="50" w:right="96" w:firstLineChars="100" w:firstLine="192"/>
                              <w:rPr>
                                <w:rFonts w:asciiTheme="minorEastAsia" w:eastAsiaTheme="minorEastAsia" w:hAnsiTheme="minorEastAsia"/>
                              </w:rPr>
                            </w:pPr>
                            <w:r w:rsidRPr="00E61F83">
                              <w:rPr>
                                <w:rFonts w:asciiTheme="minorEastAsia" w:eastAsiaTheme="minorEastAsia" w:hAnsiTheme="minorEastAsia" w:hint="eastAsia"/>
                                <w:b/>
                                <w:bCs/>
                                <w:u w:val="single"/>
                              </w:rPr>
                              <w:t>１９</w:t>
                            </w:r>
                            <w:r w:rsidR="00F95FCA" w:rsidRPr="00E61F83">
                              <w:rPr>
                                <w:rFonts w:asciiTheme="minorEastAsia" w:eastAsiaTheme="minorEastAsia" w:hAnsiTheme="minorEastAsia" w:hint="eastAsia"/>
                                <w:b/>
                                <w:bCs/>
                                <w:u w:val="single"/>
                              </w:rPr>
                              <w:t>日(</w:t>
                            </w:r>
                            <w:r w:rsidR="00634020">
                              <w:rPr>
                                <w:rFonts w:asciiTheme="minorEastAsia" w:eastAsiaTheme="minorEastAsia" w:hAnsiTheme="minorEastAsia" w:hint="eastAsia"/>
                                <w:b/>
                                <w:bCs/>
                                <w:u w:val="single"/>
                              </w:rPr>
                              <w:t>水</w:t>
                            </w:r>
                            <w:r w:rsidR="00F95FCA" w:rsidRPr="00E61F83">
                              <w:rPr>
                                <w:rFonts w:asciiTheme="minorEastAsia" w:eastAsiaTheme="minorEastAsia" w:hAnsiTheme="minorEastAsia" w:hint="eastAsia"/>
                                <w:b/>
                                <w:bCs/>
                                <w:u w:val="single"/>
                              </w:rPr>
                              <w:t>)は卒業証書授与式</w:t>
                            </w:r>
                            <w:r w:rsidR="00F95FCA" w:rsidRPr="00F95FCA">
                              <w:rPr>
                                <w:rFonts w:asciiTheme="minorEastAsia" w:eastAsiaTheme="minorEastAsia" w:hAnsiTheme="minorEastAsia" w:hint="eastAsia"/>
                              </w:rPr>
                              <w:t>です。</w:t>
                            </w:r>
                          </w:p>
                          <w:p w14:paraId="28219098" w14:textId="74D3663D" w:rsidR="00F95FCA" w:rsidRPr="00F95FCA" w:rsidRDefault="00F95FCA" w:rsidP="00D626EB">
                            <w:pPr>
                              <w:ind w:rightChars="50" w:right="96" w:firstLine="1"/>
                              <w:rPr>
                                <w:rFonts w:asciiTheme="minorEastAsia" w:eastAsiaTheme="minorEastAsia" w:hAnsiTheme="minorEastAsia"/>
                              </w:rPr>
                            </w:pPr>
                            <w:r w:rsidRPr="00F95FCA">
                              <w:rPr>
                                <w:rFonts w:asciiTheme="minorEastAsia" w:eastAsiaTheme="minorEastAsia" w:hAnsiTheme="minorEastAsia" w:hint="eastAsia"/>
                              </w:rPr>
                              <w:t>最高学年として引っ張ってきた</w:t>
                            </w:r>
                            <w:r w:rsidR="00E61F83">
                              <w:rPr>
                                <w:rFonts w:asciiTheme="minorEastAsia" w:eastAsiaTheme="minorEastAsia" w:hAnsiTheme="minorEastAsia" w:hint="eastAsia"/>
                              </w:rPr>
                              <w:t>６</w:t>
                            </w:r>
                            <w:r w:rsidRPr="00F95FCA">
                              <w:rPr>
                                <w:rFonts w:asciiTheme="minorEastAsia" w:eastAsiaTheme="minorEastAsia" w:hAnsiTheme="minorEastAsia" w:hint="eastAsia"/>
                              </w:rPr>
                              <w:t>年生の最後の締めくくりです。新たな気持ちで中学校に進む</w:t>
                            </w:r>
                            <w:r w:rsidR="00DE039A">
                              <w:rPr>
                                <w:rFonts w:asciiTheme="minorEastAsia" w:eastAsiaTheme="minorEastAsia" w:hAnsiTheme="minorEastAsia" w:hint="eastAsia"/>
                              </w:rPr>
                              <w:t>、</w:t>
                            </w:r>
                            <w:r w:rsidRPr="00F95FCA">
                              <w:rPr>
                                <w:rFonts w:asciiTheme="minorEastAsia" w:eastAsiaTheme="minorEastAsia" w:hAnsiTheme="minorEastAsia" w:hint="eastAsia"/>
                              </w:rPr>
                              <w:t>素敵な門出になればと思います。</w:t>
                            </w:r>
                            <w:r w:rsidR="00E61F83">
                              <w:rPr>
                                <w:rFonts w:asciiTheme="minorEastAsia" w:eastAsiaTheme="minorEastAsia" w:hAnsiTheme="minorEastAsia" w:hint="eastAsia"/>
                              </w:rPr>
                              <w:t>５</w:t>
                            </w:r>
                            <w:r w:rsidR="00FF3A50">
                              <w:rPr>
                                <w:rFonts w:asciiTheme="minorEastAsia" w:eastAsiaTheme="minorEastAsia" w:hAnsiTheme="minorEastAsia" w:hint="eastAsia"/>
                              </w:rPr>
                              <w:t>年生は来年度に向けて</w:t>
                            </w:r>
                            <w:r w:rsidR="005C2027">
                              <w:rPr>
                                <w:rFonts w:asciiTheme="minorEastAsia" w:eastAsiaTheme="minorEastAsia" w:hAnsiTheme="minorEastAsia" w:hint="eastAsia"/>
                              </w:rPr>
                              <w:t>最終練習</w:t>
                            </w:r>
                            <w:r w:rsidR="00FF3A50">
                              <w:rPr>
                                <w:rFonts w:asciiTheme="minorEastAsia" w:eastAsiaTheme="minorEastAsia" w:hAnsiTheme="minorEastAsia" w:hint="eastAsia"/>
                              </w:rPr>
                              <w:t>に参加します。</w:t>
                            </w:r>
                          </w:p>
                          <w:p w14:paraId="2AB4CD05" w14:textId="4D5585AC" w:rsidR="00E87DAA" w:rsidRPr="00F95FCA" w:rsidRDefault="00FF3A50" w:rsidP="001E329A">
                            <w:pPr>
                              <w:ind w:rightChars="50" w:right="96" w:firstLineChars="100" w:firstLine="191"/>
                              <w:rPr>
                                <w:rFonts w:asciiTheme="minorEastAsia" w:eastAsiaTheme="minorEastAsia" w:hAnsiTheme="minorEastAsia"/>
                              </w:rPr>
                            </w:pPr>
                            <w:r>
                              <w:rPr>
                                <w:rFonts w:asciiTheme="minorEastAsia" w:eastAsiaTheme="minorEastAsia" w:hAnsiTheme="minorEastAsia" w:hint="eastAsia"/>
                              </w:rPr>
                              <w:t>当日は</w:t>
                            </w:r>
                            <w:r w:rsidR="00DE039A">
                              <w:rPr>
                                <w:rFonts w:asciiTheme="minorEastAsia" w:eastAsiaTheme="minorEastAsia" w:hAnsiTheme="minorEastAsia" w:hint="eastAsia"/>
                              </w:rPr>
                              <w:t>、</w:t>
                            </w:r>
                            <w:r w:rsidR="00E61F83">
                              <w:rPr>
                                <w:rFonts w:asciiTheme="minorEastAsia" w:eastAsiaTheme="minorEastAsia" w:hAnsiTheme="minorEastAsia" w:hint="eastAsia"/>
                              </w:rPr>
                              <w:t>５</w:t>
                            </w:r>
                            <w:r w:rsidR="00F95FCA" w:rsidRPr="00F95FCA">
                              <w:rPr>
                                <w:rFonts w:asciiTheme="minorEastAsia" w:eastAsiaTheme="minorEastAsia" w:hAnsiTheme="minorEastAsia" w:hint="eastAsia"/>
                              </w:rPr>
                              <w:t>年生以下は卒業証書授与式に出ないため</w:t>
                            </w:r>
                            <w:r w:rsidR="004F2704">
                              <w:rPr>
                                <w:rFonts w:asciiTheme="minorEastAsia" w:eastAsiaTheme="minorEastAsia" w:hAnsiTheme="minorEastAsia" w:hint="eastAsia"/>
                              </w:rPr>
                              <w:t>自宅学習</w:t>
                            </w:r>
                            <w:r w:rsidR="00F95FCA" w:rsidRPr="00F95FCA">
                              <w:rPr>
                                <w:rFonts w:asciiTheme="minorEastAsia" w:eastAsiaTheme="minorEastAsia" w:hAnsiTheme="minorEastAsia" w:hint="eastAsia"/>
                              </w:rPr>
                              <w:t>となります</w:t>
                            </w:r>
                            <w:r w:rsidR="00F95FCA">
                              <w:rPr>
                                <w:rFonts w:asciiTheme="minorEastAsia" w:eastAsia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54CB" id="Text Box 13" o:spid="_x0000_s1031" type="#_x0000_t202" style="position:absolute;left:0;text-align:left;margin-left:236.45pt;margin-top:3.25pt;width:193pt;height:165.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" strokeweight="1.5pt">
                <v:stroke dashstyle="dashDot"/>
                <v:textbox inset="5.85pt,.7pt,5.85pt,.7pt">
                  <w:txbxContent>
                    <w:p w14:paraId="00466872" w14:textId="77777777" w:rsidR="007E3DF6" w:rsidRPr="00F95FCA" w:rsidRDefault="000E50F0" w:rsidP="00707723">
                      <w:pPr>
                        <w:jc w:val="center"/>
                        <w:rPr>
                          <w:rFonts w:asciiTheme="majorEastAsia" w:eastAsiaTheme="majorEastAsia" w:hAnsiTheme="majorEastAsia"/>
                          <w:b/>
                          <w:bCs/>
                          <w:spacing w:val="20"/>
                          <w:sz w:val="24"/>
                          <w:szCs w:val="28"/>
                        </w:rPr>
                      </w:pPr>
                      <w:r w:rsidRPr="00F95FCA">
                        <w:rPr>
                          <w:rFonts w:asciiTheme="majorEastAsia" w:eastAsiaTheme="majorEastAsia" w:hAnsiTheme="majorEastAsia" w:hint="eastAsia"/>
                          <w:b/>
                          <w:bCs/>
                          <w:spacing w:val="20"/>
                          <w:sz w:val="24"/>
                          <w:szCs w:val="28"/>
                        </w:rPr>
                        <w:t>卒業</w:t>
                      </w:r>
                      <w:r w:rsidR="00F95FCA" w:rsidRPr="00F95FCA">
                        <w:rPr>
                          <w:rFonts w:asciiTheme="majorEastAsia" w:eastAsiaTheme="majorEastAsia" w:hAnsiTheme="majorEastAsia" w:hint="eastAsia"/>
                          <w:b/>
                          <w:bCs/>
                          <w:spacing w:val="20"/>
                          <w:sz w:val="24"/>
                          <w:szCs w:val="28"/>
                        </w:rPr>
                        <w:t>証書授与式</w:t>
                      </w:r>
                    </w:p>
                    <w:p w14:paraId="686DFFBB" w14:textId="57D5C4DE" w:rsidR="00D626EB" w:rsidRDefault="004A4128" w:rsidP="001E329A">
                      <w:pPr>
                        <w:ind w:rightChars="50" w:right="96" w:firstLineChars="100" w:firstLine="192"/>
                        <w:rPr>
                          <w:rFonts w:asciiTheme="minorEastAsia" w:eastAsiaTheme="minorEastAsia" w:hAnsiTheme="minorEastAsia"/>
                        </w:rPr>
                      </w:pPr>
                      <w:r w:rsidRPr="00E61F83">
                        <w:rPr>
                          <w:rFonts w:asciiTheme="minorEastAsia" w:eastAsiaTheme="minorEastAsia" w:hAnsiTheme="minorEastAsia" w:hint="eastAsia"/>
                          <w:b/>
                          <w:bCs/>
                          <w:u w:val="single"/>
                        </w:rPr>
                        <w:t>１９</w:t>
                      </w:r>
                      <w:r w:rsidR="00F95FCA" w:rsidRPr="00E61F83">
                        <w:rPr>
                          <w:rFonts w:asciiTheme="minorEastAsia" w:eastAsiaTheme="minorEastAsia" w:hAnsiTheme="minorEastAsia" w:hint="eastAsia"/>
                          <w:b/>
                          <w:bCs/>
                          <w:u w:val="single"/>
                        </w:rPr>
                        <w:t>日(</w:t>
                      </w:r>
                      <w:r w:rsidR="00634020">
                        <w:rPr>
                          <w:rFonts w:asciiTheme="minorEastAsia" w:eastAsiaTheme="minorEastAsia" w:hAnsiTheme="minorEastAsia" w:hint="eastAsia"/>
                          <w:b/>
                          <w:bCs/>
                          <w:u w:val="single"/>
                        </w:rPr>
                        <w:t>水</w:t>
                      </w:r>
                      <w:r w:rsidR="00F95FCA" w:rsidRPr="00E61F83">
                        <w:rPr>
                          <w:rFonts w:asciiTheme="minorEastAsia" w:eastAsiaTheme="minorEastAsia" w:hAnsiTheme="minorEastAsia" w:hint="eastAsia"/>
                          <w:b/>
                          <w:bCs/>
                          <w:u w:val="single"/>
                        </w:rPr>
                        <w:t>)は卒業証書授与式</w:t>
                      </w:r>
                      <w:r w:rsidR="00F95FCA" w:rsidRPr="00F95FCA">
                        <w:rPr>
                          <w:rFonts w:asciiTheme="minorEastAsia" w:eastAsiaTheme="minorEastAsia" w:hAnsiTheme="minorEastAsia" w:hint="eastAsia"/>
                        </w:rPr>
                        <w:t>です。</w:t>
                      </w:r>
                    </w:p>
                    <w:p w14:paraId="28219098" w14:textId="74D3663D" w:rsidR="00F95FCA" w:rsidRPr="00F95FCA" w:rsidRDefault="00F95FCA" w:rsidP="00D626EB">
                      <w:pPr>
                        <w:ind w:rightChars="50" w:right="96" w:firstLine="1"/>
                        <w:rPr>
                          <w:rFonts w:asciiTheme="minorEastAsia" w:eastAsiaTheme="minorEastAsia" w:hAnsiTheme="minorEastAsia"/>
                        </w:rPr>
                      </w:pPr>
                      <w:r w:rsidRPr="00F95FCA">
                        <w:rPr>
                          <w:rFonts w:asciiTheme="minorEastAsia" w:eastAsiaTheme="minorEastAsia" w:hAnsiTheme="minorEastAsia" w:hint="eastAsia"/>
                        </w:rPr>
                        <w:t>最高学年として引っ張ってきた</w:t>
                      </w:r>
                      <w:r w:rsidR="00E61F83">
                        <w:rPr>
                          <w:rFonts w:asciiTheme="minorEastAsia" w:eastAsiaTheme="minorEastAsia" w:hAnsiTheme="minorEastAsia" w:hint="eastAsia"/>
                        </w:rPr>
                        <w:t>６</w:t>
                      </w:r>
                      <w:r w:rsidRPr="00F95FCA">
                        <w:rPr>
                          <w:rFonts w:asciiTheme="minorEastAsia" w:eastAsiaTheme="minorEastAsia" w:hAnsiTheme="minorEastAsia" w:hint="eastAsia"/>
                        </w:rPr>
                        <w:t>年生の最後の締めくくりです。新たな気持ちで中学校に進む</w:t>
                      </w:r>
                      <w:r w:rsidR="00DE039A">
                        <w:rPr>
                          <w:rFonts w:asciiTheme="minorEastAsia" w:eastAsiaTheme="minorEastAsia" w:hAnsiTheme="minorEastAsia" w:hint="eastAsia"/>
                        </w:rPr>
                        <w:t>、</w:t>
                      </w:r>
                      <w:r w:rsidRPr="00F95FCA">
                        <w:rPr>
                          <w:rFonts w:asciiTheme="minorEastAsia" w:eastAsiaTheme="minorEastAsia" w:hAnsiTheme="minorEastAsia" w:hint="eastAsia"/>
                        </w:rPr>
                        <w:t>素敵な門出になればと思います。</w:t>
                      </w:r>
                      <w:r w:rsidR="00E61F83">
                        <w:rPr>
                          <w:rFonts w:asciiTheme="minorEastAsia" w:eastAsiaTheme="minorEastAsia" w:hAnsiTheme="minorEastAsia" w:hint="eastAsia"/>
                        </w:rPr>
                        <w:t>５</w:t>
                      </w:r>
                      <w:r w:rsidR="00FF3A50">
                        <w:rPr>
                          <w:rFonts w:asciiTheme="minorEastAsia" w:eastAsiaTheme="minorEastAsia" w:hAnsiTheme="minorEastAsia" w:hint="eastAsia"/>
                        </w:rPr>
                        <w:t>年生は来年度に向けて</w:t>
                      </w:r>
                      <w:r w:rsidR="005C2027">
                        <w:rPr>
                          <w:rFonts w:asciiTheme="minorEastAsia" w:eastAsiaTheme="minorEastAsia" w:hAnsiTheme="minorEastAsia" w:hint="eastAsia"/>
                        </w:rPr>
                        <w:t>最終練習</w:t>
                      </w:r>
                      <w:r w:rsidR="00FF3A50">
                        <w:rPr>
                          <w:rFonts w:asciiTheme="minorEastAsia" w:eastAsiaTheme="minorEastAsia" w:hAnsiTheme="minorEastAsia" w:hint="eastAsia"/>
                        </w:rPr>
                        <w:t>に参加します。</w:t>
                      </w:r>
                    </w:p>
                    <w:p w14:paraId="2AB4CD05" w14:textId="4D5585AC" w:rsidR="00E87DAA" w:rsidRPr="00F95FCA" w:rsidRDefault="00FF3A50" w:rsidP="001E329A">
                      <w:pPr>
                        <w:ind w:rightChars="50" w:right="96" w:firstLineChars="100" w:firstLine="191"/>
                        <w:rPr>
                          <w:rFonts w:asciiTheme="minorEastAsia" w:eastAsiaTheme="minorEastAsia" w:hAnsiTheme="minorEastAsia"/>
                        </w:rPr>
                      </w:pPr>
                      <w:r>
                        <w:rPr>
                          <w:rFonts w:asciiTheme="minorEastAsia" w:eastAsiaTheme="minorEastAsia" w:hAnsiTheme="minorEastAsia" w:hint="eastAsia"/>
                        </w:rPr>
                        <w:t>当日は</w:t>
                      </w:r>
                      <w:r w:rsidR="00DE039A">
                        <w:rPr>
                          <w:rFonts w:asciiTheme="minorEastAsia" w:eastAsiaTheme="minorEastAsia" w:hAnsiTheme="minorEastAsia" w:hint="eastAsia"/>
                        </w:rPr>
                        <w:t>、</w:t>
                      </w:r>
                      <w:r w:rsidR="00E61F83">
                        <w:rPr>
                          <w:rFonts w:asciiTheme="minorEastAsia" w:eastAsiaTheme="minorEastAsia" w:hAnsiTheme="minorEastAsia" w:hint="eastAsia"/>
                        </w:rPr>
                        <w:t>５</w:t>
                      </w:r>
                      <w:r w:rsidR="00F95FCA" w:rsidRPr="00F95FCA">
                        <w:rPr>
                          <w:rFonts w:asciiTheme="minorEastAsia" w:eastAsiaTheme="minorEastAsia" w:hAnsiTheme="minorEastAsia" w:hint="eastAsia"/>
                        </w:rPr>
                        <w:t>年生以下は卒業証書授与式に出ないため</w:t>
                      </w:r>
                      <w:r w:rsidR="004F2704">
                        <w:rPr>
                          <w:rFonts w:asciiTheme="minorEastAsia" w:eastAsiaTheme="minorEastAsia" w:hAnsiTheme="minorEastAsia" w:hint="eastAsia"/>
                        </w:rPr>
                        <w:t>自宅学習</w:t>
                      </w:r>
                      <w:r w:rsidR="00F95FCA" w:rsidRPr="00F95FCA">
                        <w:rPr>
                          <w:rFonts w:asciiTheme="minorEastAsia" w:eastAsiaTheme="minorEastAsia" w:hAnsiTheme="minorEastAsia" w:hint="eastAsia"/>
                        </w:rPr>
                        <w:t>となります</w:t>
                      </w:r>
                      <w:r w:rsidR="00F95FCA">
                        <w:rPr>
                          <w:rFonts w:asciiTheme="minorEastAsia" w:eastAsiaTheme="minorEastAsia" w:hAnsiTheme="minorEastAsia" w:hint="eastAsia"/>
                        </w:rPr>
                        <w:t>。</w:t>
                      </w:r>
                    </w:p>
                  </w:txbxContent>
                </v:textbox>
                <w10:wrap anchorx="margin"/>
              </v:shape>
            </w:pict>
          </mc:Fallback>
        </mc:AlternateContent>
      </w:r>
    </w:p>
    <w:p w14:paraId="50FC8A50" w14:textId="60B064F4" w:rsidR="00E87DAA" w:rsidRPr="00365CA0" w:rsidRDefault="00E87DAA" w:rsidP="00E87DAA">
      <w:pPr>
        <w:rPr>
          <w:rFonts w:ascii="AR P明朝体U" w:eastAsiaTheme="minorEastAsia" w:hAnsi="AR P明朝体U"/>
          <w:b/>
          <w:sz w:val="32"/>
        </w:rPr>
      </w:pPr>
    </w:p>
    <w:p w14:paraId="0353098A" w14:textId="04918DC1" w:rsidR="00E87DAA" w:rsidRPr="00365CA0" w:rsidRDefault="00E87DAA" w:rsidP="00E87DAA">
      <w:pPr>
        <w:rPr>
          <w:rFonts w:ascii="AR P明朝体U" w:eastAsiaTheme="minorEastAsia" w:hAnsi="AR P明朝体U"/>
          <w:b/>
          <w:sz w:val="32"/>
        </w:rPr>
      </w:pPr>
    </w:p>
    <w:p w14:paraId="23A1AAE2" w14:textId="0608DDEA" w:rsidR="00E87DAA" w:rsidRPr="00365CA0" w:rsidRDefault="00E87DAA" w:rsidP="00E87DAA">
      <w:pPr>
        <w:rPr>
          <w:rFonts w:ascii="AR P明朝体U" w:eastAsiaTheme="minorEastAsia" w:hAnsi="AR P明朝体U"/>
          <w:b/>
          <w:sz w:val="32"/>
        </w:rPr>
      </w:pPr>
    </w:p>
    <w:p w14:paraId="0C2558FA" w14:textId="3AD4743D" w:rsidR="00E87DAA" w:rsidRPr="005472E0" w:rsidRDefault="00E87DAA" w:rsidP="00E87DAA">
      <w:pPr>
        <w:rPr>
          <w:rFonts w:ascii="AR P明朝体U" w:eastAsiaTheme="minorEastAsia" w:hAnsi="AR P明朝体U"/>
          <w:b/>
          <w:sz w:val="32"/>
        </w:rPr>
      </w:pPr>
    </w:p>
    <w:p w14:paraId="0FD33422" w14:textId="77777777" w:rsidR="00E87DAA" w:rsidRDefault="00E87DAA" w:rsidP="00E87DAA">
      <w:pPr>
        <w:rPr>
          <w:rFonts w:ascii="AR P明朝体U" w:eastAsiaTheme="minorEastAsia" w:hAnsi="AR P明朝体U"/>
          <w:b/>
          <w:sz w:val="32"/>
        </w:rPr>
      </w:pPr>
    </w:p>
    <w:p w14:paraId="3483B081" w14:textId="5D5957AA" w:rsidR="00E87DAA" w:rsidRDefault="00E87DAA" w:rsidP="00E87DAA">
      <w:pPr>
        <w:rPr>
          <w:rFonts w:ascii="AR P明朝体U" w:eastAsiaTheme="minorEastAsia" w:hAnsi="AR P明朝体U"/>
          <w:b/>
          <w:sz w:val="32"/>
        </w:rPr>
      </w:pPr>
    </w:p>
    <w:p w14:paraId="3B170886" w14:textId="5334FA11" w:rsidR="00E87DAA" w:rsidRPr="00365CA0" w:rsidRDefault="00FF3A50" w:rsidP="00E87DAA">
      <w:pPr>
        <w:rPr>
          <w:rFonts w:ascii="AR P明朝体U" w:eastAsiaTheme="minorEastAsia" w:hAnsi="AR P明朝体U"/>
          <w:b/>
          <w:sz w:val="32"/>
        </w:rPr>
      </w:pPr>
      <w:r>
        <w:rPr>
          <w:rFonts w:hint="eastAsia"/>
          <w:noProof/>
        </w:rPr>
        <mc:AlternateContent>
          <mc:Choice Requires="wps">
            <w:drawing>
              <wp:anchor distT="0" distB="0" distL="114300" distR="114300" simplePos="0" relativeHeight="251642368" behindDoc="0" locked="0" layoutInCell="1" allowOverlap="1" wp14:anchorId="5778F1CF" wp14:editId="1199DA6C">
                <wp:simplePos x="0" y="0"/>
                <wp:positionH relativeFrom="margin">
                  <wp:posOffset>2977515</wp:posOffset>
                </wp:positionH>
                <wp:positionV relativeFrom="paragraph">
                  <wp:posOffset>57785</wp:posOffset>
                </wp:positionV>
                <wp:extent cx="2483485" cy="1479550"/>
                <wp:effectExtent l="0" t="0" r="12065" b="2540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1479550"/>
                        </a:xfrm>
                        <a:prstGeom prst="rect">
                          <a:avLst/>
                        </a:prstGeom>
                        <a:solidFill>
                          <a:srgbClr val="FFFFFF"/>
                        </a:solidFill>
                        <a:ln w="19050">
                          <a:solidFill>
                            <a:srgbClr val="000000"/>
                          </a:solidFill>
                          <a:prstDash val="dashDot"/>
                          <a:miter lim="800000"/>
                          <a:headEnd/>
                          <a:tailEnd/>
                        </a:ln>
                      </wps:spPr>
                      <wps:txbx>
                        <w:txbxContent>
                          <w:p w14:paraId="68E9D669" w14:textId="77777777" w:rsidR="00E87DAA" w:rsidRPr="005A5E94" w:rsidRDefault="00F95FCA" w:rsidP="00E87DAA">
                            <w:pPr>
                              <w:spacing w:before="120" w:after="120" w:line="38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下校時刻</w:t>
                            </w:r>
                          </w:p>
                          <w:p w14:paraId="6DD3625E" w14:textId="1A62C25F" w:rsidR="00F95FCA" w:rsidRPr="00501A95" w:rsidRDefault="00E61F83" w:rsidP="00E61F83">
                            <w:pPr>
                              <w:ind w:leftChars="50" w:left="96" w:rightChars="50" w:right="96" w:firstLineChars="100" w:firstLine="192"/>
                              <w:rPr>
                                <w:rFonts w:asciiTheme="minorEastAsia" w:eastAsiaTheme="minorEastAsia" w:hAnsiTheme="minorEastAsia"/>
                                <w:szCs w:val="21"/>
                              </w:rPr>
                            </w:pPr>
                            <w:r w:rsidRPr="00E61F83">
                              <w:rPr>
                                <w:rFonts w:asciiTheme="minorEastAsia" w:eastAsiaTheme="minorEastAsia" w:hAnsiTheme="minorEastAsia" w:hint="eastAsia"/>
                                <w:b/>
                                <w:bCs/>
                                <w:szCs w:val="21"/>
                                <w:u w:val="single"/>
                              </w:rPr>
                              <w:t>３</w:t>
                            </w:r>
                            <w:r w:rsidR="00F95FCA" w:rsidRPr="00E61F83">
                              <w:rPr>
                                <w:rFonts w:asciiTheme="minorEastAsia" w:eastAsiaTheme="minorEastAsia" w:hAnsiTheme="minorEastAsia" w:hint="eastAsia"/>
                                <w:b/>
                                <w:bCs/>
                                <w:szCs w:val="21"/>
                                <w:u w:val="single"/>
                              </w:rPr>
                              <w:t>月から下校時間が</w:t>
                            </w:r>
                            <w:r w:rsidRPr="00E61F83">
                              <w:rPr>
                                <w:rFonts w:asciiTheme="minorEastAsia" w:eastAsiaTheme="minorEastAsia" w:hAnsiTheme="minorEastAsia" w:hint="eastAsia"/>
                                <w:b/>
                                <w:bCs/>
                                <w:szCs w:val="21"/>
                                <w:u w:val="single"/>
                              </w:rPr>
                              <w:t>１６</w:t>
                            </w:r>
                            <w:r w:rsidR="00F95FCA" w:rsidRPr="00E61F83">
                              <w:rPr>
                                <w:rFonts w:asciiTheme="minorEastAsia" w:eastAsiaTheme="minorEastAsia" w:hAnsiTheme="minorEastAsia" w:hint="eastAsia"/>
                                <w:b/>
                                <w:bCs/>
                                <w:szCs w:val="21"/>
                                <w:u w:val="single"/>
                              </w:rPr>
                              <w:t>時</w:t>
                            </w:r>
                            <w:r w:rsidRPr="00E61F83">
                              <w:rPr>
                                <w:rFonts w:asciiTheme="minorEastAsia" w:eastAsiaTheme="minorEastAsia" w:hAnsiTheme="minorEastAsia" w:hint="eastAsia"/>
                                <w:b/>
                                <w:bCs/>
                                <w:szCs w:val="21"/>
                                <w:u w:val="single"/>
                              </w:rPr>
                              <w:t>３０</w:t>
                            </w:r>
                            <w:r w:rsidR="00F95FCA" w:rsidRPr="00E61F83">
                              <w:rPr>
                                <w:rFonts w:asciiTheme="minorEastAsia" w:eastAsiaTheme="minorEastAsia" w:hAnsiTheme="minorEastAsia" w:hint="eastAsia"/>
                                <w:b/>
                                <w:bCs/>
                                <w:szCs w:val="21"/>
                                <w:u w:val="single"/>
                              </w:rPr>
                              <w:t>分</w:t>
                            </w:r>
                            <w:r w:rsidR="00F95FCA">
                              <w:rPr>
                                <w:rFonts w:asciiTheme="minorEastAsia" w:eastAsiaTheme="minorEastAsia" w:hAnsiTheme="minorEastAsia" w:hint="eastAsia"/>
                                <w:szCs w:val="21"/>
                              </w:rPr>
                              <w:t>となります。</w:t>
                            </w:r>
                            <w:r w:rsidR="005851FE">
                              <w:rPr>
                                <w:rFonts w:asciiTheme="minorEastAsia" w:eastAsiaTheme="minorEastAsia" w:hAnsiTheme="minorEastAsia" w:hint="eastAsia"/>
                                <w:szCs w:val="21"/>
                              </w:rPr>
                              <w:t>また</w:t>
                            </w:r>
                            <w:r w:rsidR="00DE039A">
                              <w:rPr>
                                <w:rFonts w:asciiTheme="minorEastAsia" w:eastAsiaTheme="minorEastAsia" w:hAnsiTheme="minorEastAsia" w:hint="eastAsia"/>
                                <w:szCs w:val="21"/>
                              </w:rPr>
                              <w:t>、</w:t>
                            </w:r>
                            <w:r w:rsidR="004F6166">
                              <w:rPr>
                                <w:rFonts w:asciiTheme="minorEastAsia" w:eastAsiaTheme="minorEastAsia" w:hAnsiTheme="minorEastAsia" w:hint="eastAsia"/>
                                <w:szCs w:val="21"/>
                              </w:rPr>
                              <w:t>日が暮れても公園等で遊んでいる姿が見られます。児童の安全を守る為にご家庭でもお声かけ頂けたらと思います。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F1CF" id="_x0000_s1032" type="#_x0000_t202" style="position:absolute;left:0;text-align:left;margin-left:234.45pt;margin-top:4.55pt;width:195.55pt;height:116.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" strokeweight="1.5pt">
                <v:stroke dashstyle="dashDot"/>
                <v:textbox inset="5.85pt,.7pt,5.85pt,.7pt">
                  <w:txbxContent>
                    <w:p w14:paraId="68E9D669" w14:textId="77777777" w:rsidR="00E87DAA" w:rsidRPr="005A5E94" w:rsidRDefault="00F95FCA" w:rsidP="00E87DAA">
                      <w:pPr>
                        <w:spacing w:before="120" w:after="120" w:line="38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下校時刻</w:t>
                      </w:r>
                    </w:p>
                    <w:p w14:paraId="6DD3625E" w14:textId="1A62C25F" w:rsidR="00F95FCA" w:rsidRPr="00501A95" w:rsidRDefault="00E61F83" w:rsidP="00E61F83">
                      <w:pPr>
                        <w:ind w:leftChars="50" w:left="96" w:rightChars="50" w:right="96" w:firstLineChars="100" w:firstLine="192"/>
                        <w:rPr>
                          <w:rFonts w:asciiTheme="minorEastAsia" w:eastAsiaTheme="minorEastAsia" w:hAnsiTheme="minorEastAsia"/>
                          <w:szCs w:val="21"/>
                        </w:rPr>
                      </w:pPr>
                      <w:r w:rsidRPr="00E61F83">
                        <w:rPr>
                          <w:rFonts w:asciiTheme="minorEastAsia" w:eastAsiaTheme="minorEastAsia" w:hAnsiTheme="minorEastAsia" w:hint="eastAsia"/>
                          <w:b/>
                          <w:bCs/>
                          <w:szCs w:val="21"/>
                          <w:u w:val="single"/>
                        </w:rPr>
                        <w:t>３</w:t>
                      </w:r>
                      <w:r w:rsidR="00F95FCA" w:rsidRPr="00E61F83">
                        <w:rPr>
                          <w:rFonts w:asciiTheme="minorEastAsia" w:eastAsiaTheme="minorEastAsia" w:hAnsiTheme="minorEastAsia" w:hint="eastAsia"/>
                          <w:b/>
                          <w:bCs/>
                          <w:szCs w:val="21"/>
                          <w:u w:val="single"/>
                        </w:rPr>
                        <w:t>月から下校時間が</w:t>
                      </w:r>
                      <w:r w:rsidRPr="00E61F83">
                        <w:rPr>
                          <w:rFonts w:asciiTheme="minorEastAsia" w:eastAsiaTheme="minorEastAsia" w:hAnsiTheme="minorEastAsia" w:hint="eastAsia"/>
                          <w:b/>
                          <w:bCs/>
                          <w:szCs w:val="21"/>
                          <w:u w:val="single"/>
                        </w:rPr>
                        <w:t>１６</w:t>
                      </w:r>
                      <w:r w:rsidR="00F95FCA" w:rsidRPr="00E61F83">
                        <w:rPr>
                          <w:rFonts w:asciiTheme="minorEastAsia" w:eastAsiaTheme="minorEastAsia" w:hAnsiTheme="minorEastAsia" w:hint="eastAsia"/>
                          <w:b/>
                          <w:bCs/>
                          <w:szCs w:val="21"/>
                          <w:u w:val="single"/>
                        </w:rPr>
                        <w:t>時</w:t>
                      </w:r>
                      <w:r w:rsidRPr="00E61F83">
                        <w:rPr>
                          <w:rFonts w:asciiTheme="minorEastAsia" w:eastAsiaTheme="minorEastAsia" w:hAnsiTheme="minorEastAsia" w:hint="eastAsia"/>
                          <w:b/>
                          <w:bCs/>
                          <w:szCs w:val="21"/>
                          <w:u w:val="single"/>
                        </w:rPr>
                        <w:t>３０</w:t>
                      </w:r>
                      <w:r w:rsidR="00F95FCA" w:rsidRPr="00E61F83">
                        <w:rPr>
                          <w:rFonts w:asciiTheme="minorEastAsia" w:eastAsiaTheme="minorEastAsia" w:hAnsiTheme="minorEastAsia" w:hint="eastAsia"/>
                          <w:b/>
                          <w:bCs/>
                          <w:szCs w:val="21"/>
                          <w:u w:val="single"/>
                        </w:rPr>
                        <w:t>分</w:t>
                      </w:r>
                      <w:r w:rsidR="00F95FCA">
                        <w:rPr>
                          <w:rFonts w:asciiTheme="minorEastAsia" w:eastAsiaTheme="minorEastAsia" w:hAnsiTheme="minorEastAsia" w:hint="eastAsia"/>
                          <w:szCs w:val="21"/>
                        </w:rPr>
                        <w:t>となります。</w:t>
                      </w:r>
                      <w:r w:rsidR="005851FE">
                        <w:rPr>
                          <w:rFonts w:asciiTheme="minorEastAsia" w:eastAsiaTheme="minorEastAsia" w:hAnsiTheme="minorEastAsia" w:hint="eastAsia"/>
                          <w:szCs w:val="21"/>
                        </w:rPr>
                        <w:t>また</w:t>
                      </w:r>
                      <w:r w:rsidR="00DE039A">
                        <w:rPr>
                          <w:rFonts w:asciiTheme="minorEastAsia" w:eastAsiaTheme="minorEastAsia" w:hAnsiTheme="minorEastAsia" w:hint="eastAsia"/>
                          <w:szCs w:val="21"/>
                        </w:rPr>
                        <w:t>、</w:t>
                      </w:r>
                      <w:r w:rsidR="004F6166">
                        <w:rPr>
                          <w:rFonts w:asciiTheme="minorEastAsia" w:eastAsiaTheme="minorEastAsia" w:hAnsiTheme="minorEastAsia" w:hint="eastAsia"/>
                          <w:szCs w:val="21"/>
                        </w:rPr>
                        <w:t>日が暮れても公園等で遊んでいる姿が見られます。児童の安全を守る為にご家庭でもお声かけ頂けたらと思います。</w:t>
                      </w:r>
                    </w:p>
                  </w:txbxContent>
                </v:textbox>
                <w10:wrap anchorx="margin"/>
              </v:shape>
            </w:pict>
          </mc:Fallback>
        </mc:AlternateContent>
      </w:r>
    </w:p>
    <w:p w14:paraId="7DAED757" w14:textId="2292D303" w:rsidR="00E87DAA" w:rsidRDefault="00E87DAA" w:rsidP="00E87DAA">
      <w:r>
        <w:rPr>
          <w:rFonts w:ascii="ＭＳ 明朝" w:hAnsi="ＭＳ 明朝" w:cs="ＭＳ 明朝" w:hint="eastAsia"/>
        </w:rPr>
        <w:t xml:space="preserve">　　　</w:t>
      </w:r>
    </w:p>
    <w:p w14:paraId="37881C91" w14:textId="1685DA7C" w:rsidR="00E87DAA" w:rsidRDefault="00E87DAA" w:rsidP="00E87DAA"/>
    <w:p w14:paraId="7BBCB92B" w14:textId="77777777" w:rsidR="00E87DAA" w:rsidRDefault="00E87DAA" w:rsidP="00E87DAA"/>
    <w:p w14:paraId="1218A64D" w14:textId="464536EC" w:rsidR="00E87DAA" w:rsidRDefault="00E87DAA" w:rsidP="00E87DAA"/>
    <w:p w14:paraId="56B09F3A" w14:textId="2E25372B" w:rsidR="00E87DAA" w:rsidRDefault="00E87DAA" w:rsidP="00E87DAA">
      <w:pPr>
        <w:rPr>
          <w:rFonts w:ascii="AR P明朝体U" w:eastAsiaTheme="minorEastAsia" w:hAnsi="AR P明朝体U"/>
          <w:b/>
          <w:sz w:val="32"/>
        </w:rPr>
      </w:pPr>
    </w:p>
    <w:p w14:paraId="50D96A4E" w14:textId="66F3FE06" w:rsidR="00E87DAA" w:rsidRPr="001649A0" w:rsidRDefault="006E7FB9" w:rsidP="00E87DAA">
      <w:pPr>
        <w:rPr>
          <w:rFonts w:ascii="AR P明朝体U" w:eastAsiaTheme="minorEastAsia" w:hAnsi="AR P明朝体U"/>
          <w:b/>
          <w:sz w:val="32"/>
        </w:rPr>
      </w:pPr>
      <w:r>
        <w:rPr>
          <w:rFonts w:hint="eastAsia"/>
          <w:noProof/>
        </w:rPr>
        <mc:AlternateContent>
          <mc:Choice Requires="wps">
            <w:drawing>
              <wp:anchor distT="0" distB="0" distL="114300" distR="114300" simplePos="0" relativeHeight="251684864" behindDoc="0" locked="0" layoutInCell="1" allowOverlap="1" wp14:anchorId="03F68023" wp14:editId="45A728FF">
                <wp:simplePos x="0" y="0"/>
                <wp:positionH relativeFrom="margin">
                  <wp:posOffset>3002915</wp:posOffset>
                </wp:positionH>
                <wp:positionV relativeFrom="paragraph">
                  <wp:posOffset>296545</wp:posOffset>
                </wp:positionV>
                <wp:extent cx="2483485" cy="1676400"/>
                <wp:effectExtent l="0" t="0" r="12065" b="19050"/>
                <wp:wrapNone/>
                <wp:docPr id="4189739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1676400"/>
                        </a:xfrm>
                        <a:prstGeom prst="rect">
                          <a:avLst/>
                        </a:prstGeom>
                        <a:solidFill>
                          <a:srgbClr val="FFFFFF"/>
                        </a:solidFill>
                        <a:ln w="19050">
                          <a:solidFill>
                            <a:srgbClr val="000000"/>
                          </a:solidFill>
                          <a:prstDash val="dashDot"/>
                          <a:miter lim="800000"/>
                          <a:headEnd/>
                          <a:tailEnd/>
                        </a:ln>
                      </wps:spPr>
                      <wps:txbx>
                        <w:txbxContent>
                          <w:p w14:paraId="0B0DF143" w14:textId="2E55996D" w:rsidR="006E7FB9" w:rsidRPr="005A5E94" w:rsidRDefault="006E7FB9" w:rsidP="006E7FB9">
                            <w:pPr>
                              <w:spacing w:before="120" w:after="120" w:line="38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来校証について</w:t>
                            </w:r>
                          </w:p>
                          <w:p w14:paraId="36544F65" w14:textId="64C2335A" w:rsidR="006E7FB9" w:rsidRPr="006E7FB9" w:rsidRDefault="006E7FB9" w:rsidP="006E7FB9">
                            <w:pPr>
                              <w:widowControl/>
                              <w:ind w:firstLineChars="100" w:firstLine="191"/>
                              <w:rPr>
                                <w:rFonts w:asciiTheme="minorEastAsia" w:eastAsiaTheme="minorEastAsia" w:hAnsiTheme="minorEastAsia" w:cs="ＭＳ Ｐゴシック"/>
                                <w:kern w:val="0"/>
                                <w:szCs w:val="21"/>
                              </w:rPr>
                            </w:pPr>
                            <w:r w:rsidRPr="006E7FB9">
                              <w:rPr>
                                <w:rFonts w:asciiTheme="minorEastAsia" w:eastAsiaTheme="minorEastAsia" w:hAnsiTheme="minorEastAsia" w:cs="ＭＳ Ｐゴシック" w:hint="eastAsia"/>
                                <w:kern w:val="0"/>
                                <w:szCs w:val="21"/>
                              </w:rPr>
                              <w:t>５月頃（予定）に、ＰＴＡより令和７年度の来校証を配布します。</w:t>
                            </w:r>
                          </w:p>
                          <w:p w14:paraId="5B76AAA9" w14:textId="77777777" w:rsidR="006E7FB9" w:rsidRPr="006E7FB9" w:rsidRDefault="006E7FB9" w:rsidP="006E7FB9">
                            <w:pPr>
                              <w:widowControl/>
                              <w:rPr>
                                <w:rFonts w:asciiTheme="minorEastAsia" w:eastAsiaTheme="minorEastAsia" w:hAnsiTheme="minorEastAsia" w:cs="ＭＳ Ｐゴシック"/>
                                <w:kern w:val="0"/>
                                <w:szCs w:val="21"/>
                              </w:rPr>
                            </w:pPr>
                            <w:r w:rsidRPr="006E7FB9">
                              <w:rPr>
                                <w:rFonts w:asciiTheme="minorEastAsia" w:eastAsiaTheme="minorEastAsia" w:hAnsiTheme="minorEastAsia" w:cs="ＭＳ Ｐゴシック" w:hint="eastAsia"/>
                                <w:kern w:val="0"/>
                                <w:szCs w:val="21"/>
                              </w:rPr>
                              <w:t>４月に来校する場合は、令和６年度の来校証（緑）をご着用ください。</w:t>
                            </w:r>
                          </w:p>
                          <w:p w14:paraId="727DEE7B" w14:textId="77777777" w:rsidR="006E7FB9" w:rsidRPr="006E7FB9" w:rsidRDefault="006E7FB9" w:rsidP="006E7FB9">
                            <w:pPr>
                              <w:widowControl/>
                              <w:rPr>
                                <w:rFonts w:asciiTheme="minorEastAsia" w:eastAsiaTheme="minorEastAsia" w:hAnsiTheme="minorEastAsia" w:cs="ＭＳ Ｐゴシック"/>
                                <w:kern w:val="0"/>
                                <w:szCs w:val="21"/>
                              </w:rPr>
                            </w:pPr>
                            <w:r w:rsidRPr="006E7FB9">
                              <w:rPr>
                                <w:rFonts w:asciiTheme="minorEastAsia" w:eastAsiaTheme="minorEastAsia" w:hAnsiTheme="minorEastAsia" w:cs="ＭＳ Ｐゴシック" w:hint="eastAsia"/>
                                <w:kern w:val="0"/>
                                <w:szCs w:val="21"/>
                              </w:rPr>
                              <w:t>新しい来校証が配布されるまでは、今年度の来校証を保管しておいてください。</w:t>
                            </w:r>
                          </w:p>
                          <w:p w14:paraId="30ED4160" w14:textId="32E27FF9" w:rsidR="006E7FB9" w:rsidRPr="006E7FB9" w:rsidRDefault="006E7FB9" w:rsidP="006E7FB9">
                            <w:pPr>
                              <w:ind w:leftChars="50" w:left="96" w:rightChars="50" w:right="96" w:firstLineChars="100" w:firstLine="191"/>
                              <w:rPr>
                                <w:rFonts w:asciiTheme="minorEastAsia" w:eastAsiaTheme="minorEastAsia" w:hAnsiTheme="min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68023" id="_x0000_s1033" type="#_x0000_t202" style="position:absolute;left:0;text-align:left;margin-left:236.45pt;margin-top:23.35pt;width:195.55pt;height:13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" strokeweight="1.5pt">
                <v:stroke dashstyle="dashDot"/>
                <v:textbox inset="5.85pt,.7pt,5.85pt,.7pt">
                  <w:txbxContent>
                    <w:p w14:paraId="0B0DF143" w14:textId="2E55996D" w:rsidR="006E7FB9" w:rsidRPr="005A5E94" w:rsidRDefault="006E7FB9" w:rsidP="006E7FB9">
                      <w:pPr>
                        <w:spacing w:before="120" w:after="120" w:line="38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来校証について</w:t>
                      </w:r>
                    </w:p>
                    <w:p w14:paraId="36544F65" w14:textId="64C2335A" w:rsidR="006E7FB9" w:rsidRPr="006E7FB9" w:rsidRDefault="006E7FB9" w:rsidP="006E7FB9">
                      <w:pPr>
                        <w:widowControl/>
                        <w:ind w:firstLineChars="100" w:firstLine="191"/>
                        <w:rPr>
                          <w:rFonts w:asciiTheme="minorEastAsia" w:eastAsiaTheme="minorEastAsia" w:hAnsiTheme="minorEastAsia" w:cs="ＭＳ Ｐゴシック"/>
                          <w:kern w:val="0"/>
                          <w:szCs w:val="21"/>
                        </w:rPr>
                      </w:pPr>
                      <w:r w:rsidRPr="006E7FB9">
                        <w:rPr>
                          <w:rFonts w:asciiTheme="minorEastAsia" w:eastAsiaTheme="minorEastAsia" w:hAnsiTheme="minorEastAsia" w:cs="ＭＳ Ｐゴシック" w:hint="eastAsia"/>
                          <w:kern w:val="0"/>
                          <w:szCs w:val="21"/>
                        </w:rPr>
                        <w:t>５月頃（予定）に、ＰＴＡより令和７年度の来校証を配布します。</w:t>
                      </w:r>
                    </w:p>
                    <w:p w14:paraId="5B76AAA9" w14:textId="77777777" w:rsidR="006E7FB9" w:rsidRPr="006E7FB9" w:rsidRDefault="006E7FB9" w:rsidP="006E7FB9">
                      <w:pPr>
                        <w:widowControl/>
                        <w:rPr>
                          <w:rFonts w:asciiTheme="minorEastAsia" w:eastAsiaTheme="minorEastAsia" w:hAnsiTheme="minorEastAsia" w:cs="ＭＳ Ｐゴシック"/>
                          <w:kern w:val="0"/>
                          <w:szCs w:val="21"/>
                        </w:rPr>
                      </w:pPr>
                      <w:r w:rsidRPr="006E7FB9">
                        <w:rPr>
                          <w:rFonts w:asciiTheme="minorEastAsia" w:eastAsiaTheme="minorEastAsia" w:hAnsiTheme="minorEastAsia" w:cs="ＭＳ Ｐゴシック" w:hint="eastAsia"/>
                          <w:kern w:val="0"/>
                          <w:szCs w:val="21"/>
                        </w:rPr>
                        <w:t>４月に来校する場合は、令和６年度の来校証（緑）をご着用ください。</w:t>
                      </w:r>
                    </w:p>
                    <w:p w14:paraId="727DEE7B" w14:textId="77777777" w:rsidR="006E7FB9" w:rsidRPr="006E7FB9" w:rsidRDefault="006E7FB9" w:rsidP="006E7FB9">
                      <w:pPr>
                        <w:widowControl/>
                        <w:rPr>
                          <w:rFonts w:asciiTheme="minorEastAsia" w:eastAsiaTheme="minorEastAsia" w:hAnsiTheme="minorEastAsia" w:cs="ＭＳ Ｐゴシック"/>
                          <w:kern w:val="0"/>
                          <w:szCs w:val="21"/>
                        </w:rPr>
                      </w:pPr>
                      <w:r w:rsidRPr="006E7FB9">
                        <w:rPr>
                          <w:rFonts w:asciiTheme="minorEastAsia" w:eastAsiaTheme="minorEastAsia" w:hAnsiTheme="minorEastAsia" w:cs="ＭＳ Ｐゴシック" w:hint="eastAsia"/>
                          <w:kern w:val="0"/>
                          <w:szCs w:val="21"/>
                        </w:rPr>
                        <w:t>新しい来校証が配布されるまでは、今年度の来校証を保管しておいてください。</w:t>
                      </w:r>
                    </w:p>
                    <w:p w14:paraId="30ED4160" w14:textId="32E27FF9" w:rsidR="006E7FB9" w:rsidRPr="006E7FB9" w:rsidRDefault="006E7FB9" w:rsidP="006E7FB9">
                      <w:pPr>
                        <w:ind w:leftChars="50" w:left="96" w:rightChars="50" w:right="96" w:firstLineChars="100" w:firstLine="191"/>
                        <w:rPr>
                          <w:rFonts w:asciiTheme="minorEastAsia" w:eastAsiaTheme="minorEastAsia" w:hAnsiTheme="minorEastAsia"/>
                          <w:szCs w:val="21"/>
                        </w:rPr>
                      </w:pPr>
                    </w:p>
                  </w:txbxContent>
                </v:textbox>
                <w10:wrap anchorx="margin"/>
              </v:shape>
            </w:pict>
          </mc:Fallback>
        </mc:AlternateContent>
      </w:r>
    </w:p>
    <w:p w14:paraId="3FD0244D" w14:textId="1DFA0298" w:rsidR="00E87DAA" w:rsidRDefault="00E87DAA" w:rsidP="00E87DAA">
      <w:pPr>
        <w:rPr>
          <w:rFonts w:ascii="AR P明朝体U" w:eastAsiaTheme="minorEastAsia" w:hAnsi="AR P明朝体U"/>
          <w:b/>
          <w:sz w:val="32"/>
        </w:rPr>
      </w:pPr>
    </w:p>
    <w:p w14:paraId="2F0D8261" w14:textId="18A994EC" w:rsidR="00E87DAA" w:rsidRDefault="00E87DAA" w:rsidP="00E87DAA">
      <w:pPr>
        <w:rPr>
          <w:rFonts w:ascii="AR P明朝体U" w:eastAsiaTheme="minorEastAsia" w:hAnsi="AR P明朝体U"/>
          <w:b/>
          <w:sz w:val="32"/>
        </w:rPr>
      </w:pPr>
    </w:p>
    <w:p w14:paraId="344F8600" w14:textId="5176C9B1" w:rsidR="00E87DAA" w:rsidRDefault="00E87DAA" w:rsidP="00E87DAA">
      <w:pPr>
        <w:rPr>
          <w:rFonts w:ascii="AR P明朝体U" w:eastAsiaTheme="minorEastAsia" w:hAnsi="AR P明朝体U"/>
          <w:b/>
          <w:sz w:val="32"/>
        </w:rPr>
      </w:pPr>
    </w:p>
    <w:p w14:paraId="69D481C5" w14:textId="01D2A133" w:rsidR="00E87DAA" w:rsidRDefault="00E87DAA" w:rsidP="00E87DAA">
      <w:pPr>
        <w:rPr>
          <w:rFonts w:ascii="AR P明朝体U" w:eastAsiaTheme="minorEastAsia" w:hAnsi="AR P明朝体U"/>
          <w:b/>
          <w:sz w:val="32"/>
        </w:rPr>
      </w:pPr>
    </w:p>
    <w:p w14:paraId="6268EB31" w14:textId="77777777" w:rsidR="00AB019C" w:rsidRDefault="00AB019C" w:rsidP="00E87DAA">
      <w:pPr>
        <w:rPr>
          <w:rFonts w:ascii="AR P明朝体U" w:eastAsiaTheme="minorEastAsia" w:hAnsi="AR P明朝体U"/>
          <w:b/>
          <w:sz w:val="32"/>
        </w:rPr>
      </w:pPr>
    </w:p>
    <w:p w14:paraId="41360FA5" w14:textId="1BA2231E" w:rsidR="00F2683F" w:rsidRDefault="00F2683F" w:rsidP="00E87DAA">
      <w:pPr>
        <w:rPr>
          <w:rFonts w:ascii="AR P明朝体U" w:eastAsiaTheme="minorEastAsia" w:hAnsi="AR P明朝体U"/>
          <w:b/>
          <w:szCs w:val="12"/>
          <w:u w:val="single"/>
        </w:rPr>
      </w:pPr>
    </w:p>
    <w:tbl>
      <w:tblPr>
        <w:tblStyle w:val="1"/>
        <w:tblpPr w:leftFromText="142" w:rightFromText="142" w:vertAnchor="page" w:horzAnchor="margin" w:tblpY="11697"/>
        <w:tblW w:w="8784" w:type="dxa"/>
        <w:tblLook w:val="04A0" w:firstRow="1" w:lastRow="0" w:firstColumn="1" w:lastColumn="0" w:noHBand="0" w:noVBand="1"/>
      </w:tblPr>
      <w:tblGrid>
        <w:gridCol w:w="624"/>
        <w:gridCol w:w="3497"/>
        <w:gridCol w:w="4663"/>
      </w:tblGrid>
      <w:tr w:rsidR="00E842C3" w:rsidRPr="00BC3F22" w14:paraId="00BE42D6" w14:textId="77777777" w:rsidTr="00960FF2">
        <w:trPr>
          <w:trHeight w:hRule="exact" w:val="2282"/>
        </w:trPr>
        <w:tc>
          <w:tcPr>
            <w:tcW w:w="624" w:type="dxa"/>
            <w:tcBorders>
              <w:top w:val="single" w:sz="4" w:space="0" w:color="000000"/>
              <w:left w:val="single" w:sz="4" w:space="0" w:color="000000"/>
              <w:bottom w:val="single" w:sz="4" w:space="0" w:color="000000"/>
              <w:right w:val="single" w:sz="4" w:space="0" w:color="auto"/>
            </w:tcBorders>
            <w:vAlign w:val="center"/>
          </w:tcPr>
          <w:p w14:paraId="4BC1D1EA" w14:textId="77777777" w:rsidR="00E842C3" w:rsidRPr="00BC3F22" w:rsidRDefault="00E842C3" w:rsidP="00AB019C">
            <w:pPr>
              <w:spacing w:line="300" w:lineRule="exact"/>
              <w:jc w:val="center"/>
              <w:rPr>
                <w:rFonts w:asciiTheme="majorEastAsia" w:eastAsiaTheme="majorEastAsia" w:hAnsiTheme="majorEastAsia"/>
                <w:sz w:val="22"/>
              </w:rPr>
            </w:pPr>
            <w:r w:rsidRPr="00BC3F22">
              <w:rPr>
                <w:rFonts w:asciiTheme="majorEastAsia" w:eastAsiaTheme="majorEastAsia" w:hAnsiTheme="majorEastAsia" w:hint="eastAsia"/>
                <w:sz w:val="22"/>
              </w:rPr>
              <w:t>４</w:t>
            </w:r>
          </w:p>
          <w:p w14:paraId="659EDA3E" w14:textId="77777777" w:rsidR="00E842C3" w:rsidRPr="00BC3F22" w:rsidRDefault="00E842C3" w:rsidP="00AB019C">
            <w:pPr>
              <w:spacing w:line="300" w:lineRule="exact"/>
              <w:jc w:val="center"/>
              <w:rPr>
                <w:rFonts w:asciiTheme="majorEastAsia" w:eastAsiaTheme="majorEastAsia" w:hAnsiTheme="majorEastAsia"/>
                <w:sz w:val="22"/>
              </w:rPr>
            </w:pPr>
            <w:r w:rsidRPr="00BC3F22">
              <w:rPr>
                <w:rFonts w:asciiTheme="majorEastAsia" w:eastAsiaTheme="majorEastAsia" w:hAnsiTheme="majorEastAsia" w:hint="eastAsia"/>
                <w:sz w:val="22"/>
              </w:rPr>
              <w:t>月</w:t>
            </w:r>
          </w:p>
          <w:p w14:paraId="1A276D5E" w14:textId="77777777" w:rsidR="00E842C3" w:rsidRPr="00BC3F22" w:rsidRDefault="00E842C3" w:rsidP="00AB019C">
            <w:pPr>
              <w:spacing w:line="300" w:lineRule="exact"/>
              <w:jc w:val="center"/>
              <w:rPr>
                <w:rFonts w:asciiTheme="majorEastAsia" w:eastAsiaTheme="majorEastAsia" w:hAnsiTheme="majorEastAsia"/>
                <w:sz w:val="22"/>
              </w:rPr>
            </w:pPr>
            <w:r w:rsidRPr="00BC3F22">
              <w:rPr>
                <w:rFonts w:asciiTheme="majorEastAsia" w:eastAsiaTheme="majorEastAsia" w:hAnsiTheme="majorEastAsia" w:hint="eastAsia"/>
                <w:sz w:val="22"/>
              </w:rPr>
              <w:t>の</w:t>
            </w:r>
          </w:p>
          <w:p w14:paraId="759B77C0" w14:textId="77777777" w:rsidR="00E842C3" w:rsidRPr="00BC3F22" w:rsidRDefault="00E842C3" w:rsidP="00AB019C">
            <w:pPr>
              <w:spacing w:line="300" w:lineRule="exact"/>
              <w:jc w:val="center"/>
              <w:rPr>
                <w:rFonts w:asciiTheme="majorEastAsia" w:eastAsiaTheme="majorEastAsia" w:hAnsiTheme="majorEastAsia"/>
                <w:sz w:val="22"/>
              </w:rPr>
            </w:pPr>
            <w:r w:rsidRPr="00BC3F22">
              <w:rPr>
                <w:rFonts w:asciiTheme="majorEastAsia" w:eastAsiaTheme="majorEastAsia" w:hAnsiTheme="majorEastAsia" w:hint="eastAsia"/>
                <w:sz w:val="22"/>
              </w:rPr>
              <w:t>行</w:t>
            </w:r>
          </w:p>
          <w:p w14:paraId="684E0153" w14:textId="77777777" w:rsidR="00E842C3" w:rsidRPr="00BC3F22" w:rsidRDefault="00E842C3" w:rsidP="00AB019C">
            <w:pPr>
              <w:spacing w:line="300" w:lineRule="exact"/>
              <w:jc w:val="center"/>
              <w:rPr>
                <w:rFonts w:asciiTheme="majorEastAsia" w:eastAsiaTheme="majorEastAsia" w:hAnsiTheme="majorEastAsia"/>
              </w:rPr>
            </w:pPr>
            <w:r w:rsidRPr="00BC3F22">
              <w:rPr>
                <w:rFonts w:asciiTheme="majorEastAsia" w:eastAsiaTheme="majorEastAsia" w:hAnsiTheme="majorEastAsia" w:hint="eastAsia"/>
                <w:sz w:val="22"/>
              </w:rPr>
              <w:t>事</w:t>
            </w:r>
          </w:p>
        </w:tc>
        <w:tc>
          <w:tcPr>
            <w:tcW w:w="3497" w:type="dxa"/>
            <w:tcBorders>
              <w:top w:val="single" w:sz="4" w:space="0" w:color="000000"/>
              <w:left w:val="single" w:sz="4" w:space="0" w:color="000000"/>
              <w:bottom w:val="single" w:sz="4" w:space="0" w:color="000000"/>
              <w:right w:val="single" w:sz="4" w:space="0" w:color="000000"/>
            </w:tcBorders>
            <w:vAlign w:val="center"/>
          </w:tcPr>
          <w:p w14:paraId="6393DE51" w14:textId="77777777" w:rsidR="00960FF2" w:rsidRDefault="00960FF2" w:rsidP="00AB019C">
            <w:pPr>
              <w:spacing w:line="220" w:lineRule="exact"/>
              <w:jc w:val="left"/>
              <w:rPr>
                <w:rFonts w:asciiTheme="majorEastAsia" w:eastAsiaTheme="majorEastAsia" w:hAnsiTheme="majorEastAsia" w:cs="ＭＳ Ｐゴシック"/>
                <w:color w:val="000000"/>
                <w:szCs w:val="21"/>
              </w:rPr>
            </w:pPr>
          </w:p>
          <w:p w14:paraId="733381E7" w14:textId="46A92F99" w:rsidR="00E842C3" w:rsidRPr="00BC3F22" w:rsidRDefault="00E842C3" w:rsidP="00AB019C">
            <w:pPr>
              <w:spacing w:line="220" w:lineRule="exact"/>
              <w:jc w:val="left"/>
              <w:rPr>
                <w:rFonts w:asciiTheme="majorEastAsia" w:eastAsiaTheme="majorEastAsia" w:hAnsiTheme="majorEastAsia" w:cs="ＭＳ Ｐゴシック"/>
                <w:color w:val="000000"/>
                <w:szCs w:val="21"/>
              </w:rPr>
            </w:pPr>
            <w:r w:rsidRPr="00BC3F22">
              <w:rPr>
                <w:rFonts w:asciiTheme="majorEastAsia" w:eastAsiaTheme="majorEastAsia" w:hAnsiTheme="majorEastAsia" w:cs="ＭＳ Ｐゴシック" w:hint="eastAsia"/>
                <w:color w:val="000000"/>
                <w:szCs w:val="21"/>
              </w:rPr>
              <w:t>４/</w:t>
            </w:r>
            <w:r>
              <w:rPr>
                <w:rFonts w:asciiTheme="majorEastAsia" w:eastAsiaTheme="majorEastAsia" w:hAnsiTheme="majorEastAsia" w:cs="ＭＳ Ｐゴシック" w:hint="eastAsia"/>
                <w:color w:val="000000"/>
                <w:szCs w:val="21"/>
              </w:rPr>
              <w:t>３</w:t>
            </w:r>
            <w:r w:rsidRPr="00BC3F22">
              <w:rPr>
                <w:rFonts w:asciiTheme="majorEastAsia" w:eastAsiaTheme="majorEastAsia" w:hAnsiTheme="majorEastAsia" w:cs="ＭＳ Ｐゴシック" w:hint="eastAsia"/>
                <w:color w:val="000000"/>
                <w:szCs w:val="21"/>
              </w:rPr>
              <w:t xml:space="preserve">　（</w:t>
            </w:r>
            <w:r>
              <w:rPr>
                <w:rFonts w:asciiTheme="majorEastAsia" w:eastAsiaTheme="majorEastAsia" w:hAnsiTheme="majorEastAsia" w:cs="ＭＳ Ｐゴシック" w:hint="eastAsia"/>
                <w:color w:val="000000"/>
                <w:szCs w:val="21"/>
              </w:rPr>
              <w:t>木</w:t>
            </w:r>
            <w:r w:rsidRPr="00BC3F22">
              <w:rPr>
                <w:rFonts w:asciiTheme="majorEastAsia" w:eastAsiaTheme="majorEastAsia" w:hAnsiTheme="majorEastAsia" w:cs="ＭＳ Ｐゴシック" w:hint="eastAsia"/>
                <w:color w:val="000000"/>
                <w:szCs w:val="21"/>
              </w:rPr>
              <w:t>）新６年生登校</w:t>
            </w:r>
          </w:p>
          <w:p w14:paraId="1A0B7162" w14:textId="77777777" w:rsidR="00E842C3" w:rsidRPr="00BC3F22" w:rsidRDefault="00E842C3" w:rsidP="00AB019C">
            <w:pPr>
              <w:spacing w:before="60"/>
              <w:rPr>
                <w:rFonts w:asciiTheme="majorEastAsia" w:eastAsiaTheme="majorEastAsia" w:hAnsiTheme="majorEastAsia" w:cs="ＭＳ Ｐゴシック"/>
                <w:color w:val="000000"/>
                <w:szCs w:val="21"/>
              </w:rPr>
            </w:pPr>
            <w:r w:rsidRPr="00BC3F22">
              <w:rPr>
                <w:rFonts w:asciiTheme="majorEastAsia" w:eastAsiaTheme="majorEastAsia" w:hAnsiTheme="majorEastAsia" w:cs="ＭＳ Ｐゴシック" w:hint="eastAsia"/>
                <w:color w:val="000000"/>
                <w:szCs w:val="21"/>
              </w:rPr>
              <w:t>４</w:t>
            </w:r>
            <w:r w:rsidRPr="00BC3F22">
              <w:rPr>
                <w:rFonts w:asciiTheme="majorEastAsia" w:eastAsiaTheme="majorEastAsia" w:hAnsiTheme="majorEastAsia" w:cs="ＭＳ Ｐゴシック"/>
                <w:color w:val="000000"/>
                <w:szCs w:val="21"/>
              </w:rPr>
              <w:t>/</w:t>
            </w:r>
            <w:r>
              <w:rPr>
                <w:rFonts w:asciiTheme="majorEastAsia" w:eastAsiaTheme="majorEastAsia" w:hAnsiTheme="majorEastAsia" w:cs="ＭＳ Ｐゴシック" w:hint="eastAsia"/>
                <w:color w:val="000000"/>
                <w:szCs w:val="21"/>
              </w:rPr>
              <w:t>７</w:t>
            </w:r>
            <w:r w:rsidRPr="00BC3F22">
              <w:rPr>
                <w:rFonts w:asciiTheme="majorEastAsia" w:eastAsiaTheme="majorEastAsia" w:hAnsiTheme="majorEastAsia" w:cs="ＭＳ Ｐゴシック" w:hint="eastAsia"/>
                <w:color w:val="000000"/>
                <w:szCs w:val="21"/>
              </w:rPr>
              <w:t xml:space="preserve">　（月</w:t>
            </w:r>
            <w:r w:rsidRPr="00BC3F22">
              <w:rPr>
                <w:rFonts w:asciiTheme="majorEastAsia" w:eastAsiaTheme="majorEastAsia" w:hAnsiTheme="majorEastAsia" w:cs="ＭＳ Ｐゴシック"/>
                <w:color w:val="000000"/>
                <w:szCs w:val="21"/>
              </w:rPr>
              <w:t>）</w:t>
            </w:r>
            <w:r w:rsidRPr="00BC3F22">
              <w:rPr>
                <w:rFonts w:asciiTheme="majorEastAsia" w:eastAsiaTheme="majorEastAsia" w:hAnsiTheme="majorEastAsia" w:cs="ＭＳ Ｐゴシック" w:hint="eastAsia"/>
                <w:color w:val="000000"/>
                <w:szCs w:val="21"/>
              </w:rPr>
              <w:t>始業式・着任式</w:t>
            </w:r>
          </w:p>
          <w:p w14:paraId="440976D2" w14:textId="77777777" w:rsidR="00E842C3" w:rsidRPr="00BC3F22" w:rsidRDefault="00E842C3" w:rsidP="00AB019C">
            <w:pPr>
              <w:spacing w:before="60"/>
              <w:rPr>
                <w:rFonts w:asciiTheme="majorEastAsia" w:eastAsiaTheme="majorEastAsia" w:hAnsiTheme="majorEastAsia" w:cs="ＭＳ Ｐゴシック"/>
                <w:szCs w:val="21"/>
              </w:rPr>
            </w:pPr>
            <w:r w:rsidRPr="00BC3F22">
              <w:rPr>
                <w:rFonts w:asciiTheme="majorEastAsia" w:eastAsiaTheme="majorEastAsia" w:hAnsiTheme="majorEastAsia" w:cs="ＭＳ Ｐゴシック" w:hint="eastAsia"/>
                <w:color w:val="000000"/>
                <w:szCs w:val="21"/>
              </w:rPr>
              <w:t>４/</w:t>
            </w:r>
            <w:r>
              <w:rPr>
                <w:rFonts w:asciiTheme="majorEastAsia" w:eastAsiaTheme="majorEastAsia" w:hAnsiTheme="majorEastAsia" w:cs="ＭＳ Ｐゴシック" w:hint="eastAsia"/>
                <w:color w:val="000000"/>
                <w:szCs w:val="21"/>
              </w:rPr>
              <w:t>８</w:t>
            </w:r>
            <w:r w:rsidRPr="00BC3F22">
              <w:rPr>
                <w:rFonts w:asciiTheme="majorEastAsia" w:eastAsiaTheme="majorEastAsia" w:hAnsiTheme="majorEastAsia" w:cs="ＭＳ Ｐゴシック" w:hint="eastAsia"/>
                <w:color w:val="000000"/>
                <w:szCs w:val="21"/>
              </w:rPr>
              <w:t xml:space="preserve">　（火）入学式 </w:t>
            </w:r>
          </w:p>
          <w:p w14:paraId="3A20354C" w14:textId="4127F33A" w:rsidR="00E842C3" w:rsidRPr="00BC3F22" w:rsidRDefault="00E842C3" w:rsidP="00AB019C">
            <w:pPr>
              <w:pBdr>
                <w:top w:val="nil"/>
                <w:left w:val="nil"/>
                <w:bottom w:val="nil"/>
                <w:right w:val="nil"/>
                <w:between w:val="nil"/>
              </w:pBdr>
              <w:rPr>
                <w:rFonts w:asciiTheme="majorEastAsia" w:eastAsiaTheme="majorEastAsia" w:hAnsiTheme="majorEastAsia" w:cs="ＭＳ Ｐゴシック"/>
                <w:color w:val="000000"/>
                <w:szCs w:val="21"/>
              </w:rPr>
            </w:pPr>
            <w:r w:rsidRPr="00BC3F22">
              <w:rPr>
                <w:rFonts w:asciiTheme="majorEastAsia" w:eastAsiaTheme="majorEastAsia" w:hAnsiTheme="majorEastAsia" w:cs="ＭＳ Ｐゴシック" w:hint="eastAsia"/>
                <w:color w:val="000000"/>
                <w:szCs w:val="21"/>
              </w:rPr>
              <w:t>４</w:t>
            </w:r>
            <w:r w:rsidRPr="00BC3F22">
              <w:rPr>
                <w:rFonts w:asciiTheme="majorEastAsia" w:eastAsiaTheme="majorEastAsia" w:hAnsiTheme="majorEastAsia" w:cs="ＭＳ Ｐゴシック"/>
                <w:color w:val="000000"/>
                <w:szCs w:val="21"/>
              </w:rPr>
              <w:t>/</w:t>
            </w:r>
            <w:r>
              <w:rPr>
                <w:rFonts w:asciiTheme="majorEastAsia" w:eastAsiaTheme="majorEastAsia" w:hAnsiTheme="majorEastAsia" w:cs="ＭＳ Ｐゴシック" w:hint="eastAsia"/>
                <w:color w:val="000000"/>
                <w:szCs w:val="21"/>
              </w:rPr>
              <w:t xml:space="preserve">９　</w:t>
            </w:r>
            <w:r w:rsidRPr="00BC3F22">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color w:val="000000"/>
                <w:szCs w:val="21"/>
              </w:rPr>
              <w:t>水</w:t>
            </w:r>
            <w:r w:rsidRPr="00BC3F22">
              <w:rPr>
                <w:rFonts w:asciiTheme="majorEastAsia" w:eastAsiaTheme="majorEastAsia" w:hAnsiTheme="majorEastAsia" w:cs="ＭＳ Ｐゴシック" w:hint="eastAsia"/>
                <w:color w:val="000000"/>
                <w:szCs w:val="21"/>
              </w:rPr>
              <w:t>）給食開始</w:t>
            </w:r>
            <w:r w:rsidR="0035557C">
              <w:rPr>
                <w:rFonts w:asciiTheme="majorEastAsia" w:eastAsiaTheme="majorEastAsia" w:hAnsiTheme="majorEastAsia" w:cs="ＭＳ Ｐゴシック" w:hint="eastAsia"/>
                <w:color w:val="000000"/>
                <w:szCs w:val="21"/>
              </w:rPr>
              <w:t>・１３時半下校</w:t>
            </w:r>
          </w:p>
          <w:p w14:paraId="00A98ABE" w14:textId="77777777" w:rsidR="00E842C3" w:rsidRDefault="00E842C3" w:rsidP="00AB019C">
            <w:pPr>
              <w:pBdr>
                <w:top w:val="nil"/>
                <w:left w:val="nil"/>
                <w:bottom w:val="nil"/>
                <w:right w:val="nil"/>
                <w:between w:val="nil"/>
              </w:pBdr>
              <w:ind w:rightChars="174" w:right="333"/>
              <w:rPr>
                <w:rFonts w:asciiTheme="majorEastAsia" w:eastAsiaTheme="majorEastAsia" w:hAnsiTheme="majorEastAsia" w:cs="ＭＳ Ｐゴシック"/>
                <w:color w:val="000000"/>
                <w:szCs w:val="21"/>
              </w:rPr>
            </w:pPr>
            <w:r w:rsidRPr="00BC3F22">
              <w:rPr>
                <w:rFonts w:asciiTheme="majorEastAsia" w:eastAsiaTheme="majorEastAsia" w:hAnsiTheme="majorEastAsia" w:cs="ＭＳ Ｐゴシック" w:hint="eastAsia"/>
                <w:color w:val="000000"/>
                <w:szCs w:val="21"/>
              </w:rPr>
              <w:t>４</w:t>
            </w:r>
            <w:r w:rsidRPr="00BC3F22">
              <w:rPr>
                <w:rFonts w:asciiTheme="majorEastAsia" w:eastAsiaTheme="majorEastAsia" w:hAnsiTheme="majorEastAsia" w:cs="ＭＳ Ｐゴシック"/>
                <w:color w:val="000000"/>
                <w:szCs w:val="21"/>
              </w:rPr>
              <w:t>/</w:t>
            </w:r>
            <w:r w:rsidRPr="00BC3F22">
              <w:rPr>
                <w:rFonts w:asciiTheme="majorEastAsia" w:eastAsiaTheme="majorEastAsia" w:hAnsiTheme="majorEastAsia" w:cs="ＭＳ Ｐゴシック" w:hint="eastAsia"/>
                <w:color w:val="000000"/>
                <w:szCs w:val="21"/>
              </w:rPr>
              <w:t>１</w:t>
            </w:r>
            <w:r>
              <w:rPr>
                <w:rFonts w:asciiTheme="majorEastAsia" w:eastAsiaTheme="majorEastAsia" w:hAnsiTheme="majorEastAsia" w:cs="ＭＳ Ｐゴシック" w:hint="eastAsia"/>
                <w:color w:val="000000"/>
                <w:szCs w:val="21"/>
              </w:rPr>
              <w:t>０</w:t>
            </w:r>
            <w:r w:rsidRPr="00BC3F22">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color w:val="000000"/>
                <w:szCs w:val="21"/>
              </w:rPr>
              <w:t>木</w:t>
            </w:r>
            <w:r w:rsidRPr="00BC3F22">
              <w:rPr>
                <w:rFonts w:asciiTheme="majorEastAsia" w:eastAsiaTheme="majorEastAsia" w:hAnsiTheme="majorEastAsia" w:cs="ＭＳ Ｐゴシック"/>
                <w:color w:val="000000"/>
                <w:szCs w:val="21"/>
              </w:rPr>
              <w:t>）</w:t>
            </w:r>
            <w:r>
              <w:rPr>
                <w:rFonts w:asciiTheme="majorEastAsia" w:eastAsiaTheme="majorEastAsia" w:hAnsiTheme="majorEastAsia" w:cs="ＭＳ Ｐゴシック" w:hint="eastAsia"/>
                <w:color w:val="000000"/>
                <w:szCs w:val="21"/>
              </w:rPr>
              <w:t>離任式</w:t>
            </w:r>
          </w:p>
          <w:p w14:paraId="19859AD6" w14:textId="346D7FEC" w:rsidR="0035557C" w:rsidRDefault="0035557C" w:rsidP="00AB019C">
            <w:pPr>
              <w:pBdr>
                <w:top w:val="nil"/>
                <w:left w:val="nil"/>
                <w:bottom w:val="nil"/>
                <w:right w:val="nil"/>
                <w:between w:val="nil"/>
              </w:pBdr>
              <w:ind w:rightChars="174" w:right="333"/>
              <w:rPr>
                <w:rFonts w:asciiTheme="majorEastAsia" w:eastAsiaTheme="majorEastAsia" w:hAnsiTheme="majorEastAsia" w:cs="ＭＳ Ｐゴシック"/>
                <w:color w:val="000000"/>
                <w:szCs w:val="21"/>
              </w:rPr>
            </w:pPr>
            <w:r w:rsidRPr="00BC3F22">
              <w:rPr>
                <w:rFonts w:asciiTheme="majorEastAsia" w:eastAsiaTheme="majorEastAsia" w:hAnsiTheme="majorEastAsia" w:cs="ＭＳ Ｐゴシック" w:hint="eastAsia"/>
                <w:color w:val="000000"/>
                <w:szCs w:val="21"/>
              </w:rPr>
              <w:t>４</w:t>
            </w:r>
            <w:r w:rsidRPr="00BC3F22">
              <w:rPr>
                <w:rFonts w:asciiTheme="majorEastAsia" w:eastAsiaTheme="majorEastAsia" w:hAnsiTheme="majorEastAsia" w:cs="ＭＳ Ｐゴシック"/>
                <w:color w:val="000000"/>
                <w:szCs w:val="21"/>
              </w:rPr>
              <w:t>/</w:t>
            </w:r>
            <w:r w:rsidRPr="00BC3F22">
              <w:rPr>
                <w:rFonts w:asciiTheme="majorEastAsia" w:eastAsiaTheme="majorEastAsia" w:hAnsiTheme="majorEastAsia" w:cs="ＭＳ Ｐゴシック" w:hint="eastAsia"/>
                <w:color w:val="000000"/>
                <w:szCs w:val="21"/>
              </w:rPr>
              <w:t>１</w:t>
            </w:r>
            <w:r>
              <w:rPr>
                <w:rFonts w:asciiTheme="majorEastAsia" w:eastAsiaTheme="majorEastAsia" w:hAnsiTheme="majorEastAsia" w:cs="ＭＳ Ｐゴシック" w:hint="eastAsia"/>
                <w:color w:val="000000"/>
                <w:szCs w:val="21"/>
              </w:rPr>
              <w:t>１</w:t>
            </w:r>
            <w:r w:rsidRPr="00BC3F22">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color w:val="000000"/>
                <w:szCs w:val="21"/>
              </w:rPr>
              <w:t>金</w:t>
            </w:r>
            <w:r w:rsidRPr="00BC3F22">
              <w:rPr>
                <w:rFonts w:asciiTheme="majorEastAsia" w:eastAsiaTheme="majorEastAsia" w:hAnsiTheme="majorEastAsia" w:cs="ＭＳ Ｐゴシック"/>
                <w:color w:val="000000"/>
                <w:szCs w:val="21"/>
              </w:rPr>
              <w:t>）</w:t>
            </w:r>
            <w:r>
              <w:rPr>
                <w:rFonts w:asciiTheme="majorEastAsia" w:eastAsiaTheme="majorEastAsia" w:hAnsiTheme="majorEastAsia" w:cs="ＭＳ Ｐゴシック" w:hint="eastAsia"/>
                <w:color w:val="000000"/>
                <w:szCs w:val="21"/>
              </w:rPr>
              <w:t>給食後１３時半下校</w:t>
            </w:r>
          </w:p>
          <w:p w14:paraId="033C3E3E" w14:textId="77777777" w:rsidR="00E842C3" w:rsidRPr="00BC3F22" w:rsidRDefault="00E842C3" w:rsidP="00AB019C">
            <w:pPr>
              <w:pBdr>
                <w:top w:val="nil"/>
                <w:left w:val="nil"/>
                <w:bottom w:val="nil"/>
                <w:right w:val="nil"/>
                <w:between w:val="nil"/>
              </w:pBdr>
              <w:ind w:rightChars="174" w:right="333"/>
              <w:rPr>
                <w:rFonts w:asciiTheme="majorEastAsia" w:eastAsiaTheme="majorEastAsia" w:hAnsiTheme="majorEastAsia" w:cs="ＭＳ Ｐゴシック"/>
                <w:color w:val="000000"/>
                <w:szCs w:val="21"/>
              </w:rPr>
            </w:pPr>
          </w:p>
          <w:p w14:paraId="392C923D" w14:textId="77777777" w:rsidR="00E842C3" w:rsidRPr="00BC3F22" w:rsidRDefault="00E842C3" w:rsidP="00AB019C">
            <w:pPr>
              <w:pBdr>
                <w:top w:val="nil"/>
                <w:left w:val="nil"/>
                <w:bottom w:val="nil"/>
                <w:right w:val="nil"/>
                <w:between w:val="nil"/>
              </w:pBdr>
              <w:rPr>
                <w:rFonts w:asciiTheme="majorEastAsia" w:eastAsiaTheme="majorEastAsia" w:hAnsiTheme="majorEastAsia" w:cs="ＭＳ Ｐゴシック"/>
                <w:color w:val="000000"/>
                <w:szCs w:val="21"/>
                <w:highlight w:val="yellow"/>
              </w:rPr>
            </w:pPr>
          </w:p>
          <w:p w14:paraId="7DF2F898" w14:textId="77777777" w:rsidR="00E842C3" w:rsidRPr="00BC3F22" w:rsidRDefault="00E842C3" w:rsidP="00AB019C">
            <w:pPr>
              <w:pBdr>
                <w:top w:val="nil"/>
                <w:left w:val="nil"/>
                <w:bottom w:val="nil"/>
                <w:right w:val="nil"/>
                <w:between w:val="nil"/>
              </w:pBdr>
              <w:rPr>
                <w:rFonts w:asciiTheme="majorEastAsia" w:eastAsiaTheme="majorEastAsia" w:hAnsiTheme="majorEastAsia" w:cs="ＭＳ Ｐゴシック"/>
                <w:color w:val="000000"/>
                <w:szCs w:val="21"/>
                <w:highlight w:val="yellow"/>
              </w:rPr>
            </w:pPr>
          </w:p>
        </w:tc>
        <w:tc>
          <w:tcPr>
            <w:tcW w:w="4663" w:type="dxa"/>
            <w:tcBorders>
              <w:top w:val="single" w:sz="4" w:space="0" w:color="000000"/>
              <w:left w:val="single" w:sz="4" w:space="0" w:color="000000"/>
              <w:bottom w:val="single" w:sz="4" w:space="0" w:color="000000"/>
              <w:right w:val="single" w:sz="4" w:space="0" w:color="000000"/>
            </w:tcBorders>
            <w:vAlign w:val="center"/>
          </w:tcPr>
          <w:p w14:paraId="260E49FD" w14:textId="77777777" w:rsidR="00960FF2" w:rsidRDefault="00960FF2" w:rsidP="00AB019C">
            <w:pPr>
              <w:pBdr>
                <w:top w:val="nil"/>
                <w:left w:val="nil"/>
                <w:bottom w:val="nil"/>
                <w:right w:val="nil"/>
                <w:between w:val="nil"/>
              </w:pBdr>
              <w:tabs>
                <w:tab w:val="left" w:pos="1157"/>
              </w:tabs>
              <w:rPr>
                <w:rFonts w:asciiTheme="majorEastAsia" w:eastAsiaTheme="majorEastAsia" w:hAnsiTheme="majorEastAsia" w:cs="ＭＳ Ｐゴシック"/>
                <w:color w:val="000000"/>
                <w:szCs w:val="21"/>
              </w:rPr>
            </w:pPr>
          </w:p>
          <w:p w14:paraId="6D37ED48" w14:textId="3AC4AC2F" w:rsidR="00E842C3" w:rsidRPr="00BC3F22" w:rsidRDefault="00E842C3" w:rsidP="00AB019C">
            <w:pPr>
              <w:pBdr>
                <w:top w:val="nil"/>
                <w:left w:val="nil"/>
                <w:bottom w:val="nil"/>
                <w:right w:val="nil"/>
                <w:between w:val="nil"/>
              </w:pBdr>
              <w:tabs>
                <w:tab w:val="left" w:pos="1157"/>
              </w:tabs>
              <w:rPr>
                <w:rFonts w:asciiTheme="majorEastAsia" w:eastAsiaTheme="majorEastAsia" w:hAnsiTheme="majorEastAsia" w:cs="ＭＳ Ｐゴシック"/>
                <w:color w:val="000000"/>
                <w:szCs w:val="21"/>
              </w:rPr>
            </w:pPr>
            <w:r w:rsidRPr="00BC3F22">
              <w:rPr>
                <w:rFonts w:asciiTheme="majorEastAsia" w:eastAsiaTheme="majorEastAsia" w:hAnsiTheme="majorEastAsia" w:cs="ＭＳ Ｐゴシック" w:hint="eastAsia"/>
                <w:color w:val="000000"/>
                <w:szCs w:val="21"/>
              </w:rPr>
              <w:t>４</w:t>
            </w:r>
            <w:r w:rsidRPr="00BC3F22">
              <w:rPr>
                <w:rFonts w:asciiTheme="majorEastAsia" w:eastAsiaTheme="majorEastAsia" w:hAnsiTheme="majorEastAsia" w:cs="ＭＳ Ｐゴシック"/>
                <w:color w:val="000000"/>
                <w:szCs w:val="21"/>
              </w:rPr>
              <w:t>/</w:t>
            </w:r>
            <w:r w:rsidRPr="00BC3F22">
              <w:rPr>
                <w:rFonts w:asciiTheme="majorEastAsia" w:eastAsiaTheme="majorEastAsia" w:hAnsiTheme="majorEastAsia" w:cs="ＭＳ Ｐゴシック" w:hint="eastAsia"/>
                <w:color w:val="000000"/>
                <w:szCs w:val="21"/>
              </w:rPr>
              <w:t>１</w:t>
            </w:r>
            <w:r>
              <w:rPr>
                <w:rFonts w:asciiTheme="majorEastAsia" w:eastAsiaTheme="majorEastAsia" w:hAnsiTheme="majorEastAsia" w:cs="ＭＳ Ｐゴシック" w:hint="eastAsia"/>
                <w:color w:val="000000"/>
                <w:szCs w:val="21"/>
              </w:rPr>
              <w:t>７</w:t>
            </w:r>
            <w:r w:rsidRPr="00BC3F22">
              <w:rPr>
                <w:rFonts w:asciiTheme="majorEastAsia" w:eastAsiaTheme="majorEastAsia" w:hAnsiTheme="majorEastAsia" w:cs="ＭＳ Ｐゴシック" w:hint="eastAsia"/>
                <w:color w:val="000000"/>
                <w:szCs w:val="21"/>
              </w:rPr>
              <w:t>（木</w:t>
            </w:r>
            <w:r w:rsidRPr="00BC3F22">
              <w:rPr>
                <w:rFonts w:asciiTheme="majorEastAsia" w:eastAsiaTheme="majorEastAsia" w:hAnsiTheme="majorEastAsia" w:cs="ＭＳ Ｐゴシック"/>
                <w:color w:val="000000"/>
                <w:szCs w:val="21"/>
              </w:rPr>
              <w:t>）</w:t>
            </w:r>
            <w:r w:rsidRPr="00BC3F22">
              <w:rPr>
                <w:rFonts w:asciiTheme="majorEastAsia" w:eastAsiaTheme="majorEastAsia" w:hAnsiTheme="majorEastAsia" w:cs="ＭＳ Ｐゴシック" w:hint="eastAsia"/>
                <w:color w:val="000000"/>
                <w:szCs w:val="21"/>
              </w:rPr>
              <w:t>全国学力・学習状況調査</w:t>
            </w:r>
            <w:r w:rsidRPr="00BC3F22">
              <w:rPr>
                <w:rFonts w:asciiTheme="majorEastAsia" w:eastAsiaTheme="majorEastAsia" w:hAnsiTheme="majorEastAsia" w:cs="ＭＳ Ｐゴシック"/>
                <w:color w:val="000000"/>
                <w:szCs w:val="21"/>
              </w:rPr>
              <w:t>(</w:t>
            </w:r>
            <w:r w:rsidRPr="00BC3F22">
              <w:rPr>
                <w:rFonts w:asciiTheme="majorEastAsia" w:eastAsiaTheme="majorEastAsia" w:hAnsiTheme="majorEastAsia" w:cs="ＭＳ Ｐゴシック" w:hint="eastAsia"/>
                <w:color w:val="000000"/>
                <w:szCs w:val="21"/>
              </w:rPr>
              <w:t>６年)</w:t>
            </w:r>
          </w:p>
          <w:p w14:paraId="1596CBFC" w14:textId="29A62414" w:rsidR="00E842C3" w:rsidRPr="00BC3F22" w:rsidRDefault="00E842C3" w:rsidP="00AB019C">
            <w:pPr>
              <w:pBdr>
                <w:top w:val="nil"/>
                <w:left w:val="nil"/>
                <w:bottom w:val="nil"/>
                <w:right w:val="nil"/>
                <w:between w:val="nil"/>
              </w:pBdr>
              <w:ind w:leftChars="457" w:left="875"/>
              <w:rPr>
                <w:rFonts w:asciiTheme="majorEastAsia" w:eastAsiaTheme="majorEastAsia" w:hAnsiTheme="majorEastAsia" w:cs="ＭＳ Ｐゴシック"/>
                <w:color w:val="000000"/>
                <w:szCs w:val="21"/>
              </w:rPr>
            </w:pPr>
            <w:r w:rsidRPr="00BC3F22">
              <w:rPr>
                <w:rFonts w:asciiTheme="majorEastAsia" w:eastAsiaTheme="majorEastAsia" w:hAnsiTheme="majorEastAsia" w:cs="ＭＳ Ｐゴシック" w:hint="eastAsia"/>
                <w:color w:val="000000"/>
                <w:sz w:val="16"/>
                <w:szCs w:val="16"/>
              </w:rPr>
              <w:t xml:space="preserve">　　 </w:t>
            </w:r>
            <w:r w:rsidRPr="00BC3F22">
              <w:rPr>
                <w:rFonts w:asciiTheme="majorEastAsia" w:eastAsiaTheme="majorEastAsia" w:hAnsiTheme="majorEastAsia" w:cs="ＭＳ Ｐゴシック" w:hint="eastAsia"/>
                <w:color w:val="000000"/>
                <w:szCs w:val="21"/>
              </w:rPr>
              <w:t>１年生給食開始</w:t>
            </w:r>
          </w:p>
          <w:p w14:paraId="551C3A84" w14:textId="77777777" w:rsidR="00E842C3" w:rsidRDefault="00E842C3" w:rsidP="00AB019C">
            <w:pPr>
              <w:pBdr>
                <w:top w:val="nil"/>
                <w:left w:val="nil"/>
                <w:bottom w:val="nil"/>
                <w:right w:val="nil"/>
                <w:between w:val="nil"/>
              </w:pBdr>
              <w:rPr>
                <w:rFonts w:asciiTheme="majorEastAsia" w:eastAsiaTheme="majorEastAsia" w:hAnsiTheme="majorEastAsia" w:cs="ＭＳ Ｐゴシック"/>
                <w:color w:val="000000"/>
                <w:szCs w:val="21"/>
              </w:rPr>
            </w:pPr>
            <w:r w:rsidRPr="00BC3F22">
              <w:rPr>
                <w:rFonts w:asciiTheme="majorEastAsia" w:eastAsiaTheme="majorEastAsia" w:hAnsiTheme="majorEastAsia" w:cs="ＭＳ Ｐゴシック" w:hint="eastAsia"/>
                <w:color w:val="000000"/>
                <w:szCs w:val="21"/>
              </w:rPr>
              <w:t>４/２</w:t>
            </w:r>
            <w:r>
              <w:rPr>
                <w:rFonts w:asciiTheme="majorEastAsia" w:eastAsiaTheme="majorEastAsia" w:hAnsiTheme="majorEastAsia" w:cs="ＭＳ Ｐゴシック" w:hint="eastAsia"/>
                <w:color w:val="000000"/>
                <w:szCs w:val="21"/>
              </w:rPr>
              <w:t>１</w:t>
            </w:r>
            <w:r w:rsidRPr="00BC3F22">
              <w:rPr>
                <w:rFonts w:asciiTheme="majorEastAsia" w:eastAsiaTheme="majorEastAsia" w:hAnsiTheme="majorEastAsia" w:cs="ＭＳ Ｐゴシック" w:hint="eastAsia"/>
                <w:color w:val="000000"/>
                <w:szCs w:val="21"/>
              </w:rPr>
              <w:t>（月）１年生を迎える会</w:t>
            </w:r>
          </w:p>
          <w:p w14:paraId="36FDCE18" w14:textId="77777777" w:rsidR="00E842C3" w:rsidRPr="00BC3F22" w:rsidRDefault="00E842C3" w:rsidP="00AB019C">
            <w:pPr>
              <w:pBdr>
                <w:top w:val="nil"/>
                <w:left w:val="nil"/>
                <w:bottom w:val="nil"/>
                <w:right w:val="nil"/>
                <w:between w:val="nil"/>
              </w:pBdr>
              <w:rPr>
                <w:rFonts w:asciiTheme="majorEastAsia" w:eastAsiaTheme="majorEastAsia" w:hAnsiTheme="majorEastAsia" w:cs="ＭＳ Ｐゴシック"/>
                <w:color w:val="000000"/>
                <w:szCs w:val="21"/>
              </w:rPr>
            </w:pPr>
            <w:r w:rsidRPr="00BC3F22">
              <w:rPr>
                <w:rFonts w:asciiTheme="majorEastAsia" w:eastAsiaTheme="majorEastAsia" w:hAnsiTheme="majorEastAsia" w:cs="ＭＳ Ｐゴシック" w:hint="eastAsia"/>
                <w:color w:val="000000"/>
                <w:szCs w:val="21"/>
              </w:rPr>
              <w:t>４/２</w:t>
            </w:r>
            <w:r>
              <w:rPr>
                <w:rFonts w:asciiTheme="majorEastAsia" w:eastAsiaTheme="majorEastAsia" w:hAnsiTheme="majorEastAsia" w:cs="ＭＳ Ｐゴシック" w:hint="eastAsia"/>
                <w:color w:val="000000"/>
                <w:szCs w:val="21"/>
              </w:rPr>
              <w:t>５</w:t>
            </w:r>
            <w:r w:rsidRPr="00BC3F22">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color w:val="000000"/>
                <w:szCs w:val="21"/>
              </w:rPr>
              <w:t>金</w:t>
            </w:r>
            <w:r w:rsidRPr="00BC3F22">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color w:val="000000"/>
                <w:szCs w:val="21"/>
              </w:rPr>
              <w:t>参観・懇談</w:t>
            </w:r>
          </w:p>
          <w:p w14:paraId="41D83706" w14:textId="7CD973D0" w:rsidR="00E842C3" w:rsidRPr="00BC3F22" w:rsidRDefault="00E842C3" w:rsidP="00AB019C">
            <w:pPr>
              <w:pBdr>
                <w:top w:val="nil"/>
                <w:left w:val="nil"/>
                <w:bottom w:val="nil"/>
                <w:right w:val="nil"/>
                <w:between w:val="nil"/>
              </w:pBdr>
              <w:ind w:leftChars="12" w:left="23" w:rightChars="314" w:right="601"/>
              <w:rPr>
                <w:rFonts w:asciiTheme="majorEastAsia" w:eastAsiaTheme="majorEastAsia" w:hAnsiTheme="majorEastAsia" w:cs="ＭＳ Ｐゴシック"/>
                <w:color w:val="000000"/>
                <w:szCs w:val="21"/>
              </w:rPr>
            </w:pPr>
            <w:r w:rsidRPr="00BC3F22">
              <w:rPr>
                <w:rFonts w:asciiTheme="majorEastAsia" w:eastAsiaTheme="majorEastAsia" w:hAnsiTheme="majorEastAsia" w:cs="ＭＳ Ｐゴシック" w:hint="eastAsia"/>
                <w:color w:val="000000"/>
                <w:szCs w:val="21"/>
              </w:rPr>
              <w:t>４/２</w:t>
            </w:r>
            <w:r>
              <w:rPr>
                <w:rFonts w:asciiTheme="majorEastAsia" w:eastAsiaTheme="majorEastAsia" w:hAnsiTheme="majorEastAsia" w:cs="ＭＳ Ｐゴシック" w:hint="eastAsia"/>
                <w:color w:val="000000"/>
                <w:szCs w:val="21"/>
              </w:rPr>
              <w:t>８</w:t>
            </w:r>
            <w:r w:rsidRPr="00BC3F22">
              <w:rPr>
                <w:rFonts w:asciiTheme="majorEastAsia" w:eastAsiaTheme="majorEastAsia" w:hAnsiTheme="majorEastAsia" w:cs="ＭＳ Ｐゴシック" w:hint="eastAsia"/>
                <w:color w:val="000000"/>
                <w:szCs w:val="21"/>
              </w:rPr>
              <w:t>（</w:t>
            </w:r>
            <w:r w:rsidR="0035557C">
              <w:rPr>
                <w:rFonts w:asciiTheme="majorEastAsia" w:eastAsiaTheme="majorEastAsia" w:hAnsiTheme="majorEastAsia" w:cs="ＭＳ Ｐゴシック" w:hint="eastAsia"/>
                <w:color w:val="000000"/>
                <w:szCs w:val="21"/>
              </w:rPr>
              <w:t>月</w:t>
            </w:r>
            <w:r w:rsidRPr="00BC3F22">
              <w:rPr>
                <w:rFonts w:asciiTheme="majorEastAsia" w:eastAsiaTheme="majorEastAsia" w:hAnsiTheme="majorEastAsia" w:cs="ＭＳ Ｐゴシック" w:hint="eastAsia"/>
                <w:color w:val="000000"/>
                <w:szCs w:val="21"/>
              </w:rPr>
              <w:t>）</w:t>
            </w:r>
            <w:r w:rsidRPr="00C7286A">
              <w:rPr>
                <w:rFonts w:asciiTheme="majorEastAsia" w:eastAsiaTheme="majorEastAsia" w:hAnsiTheme="majorEastAsia" w:cs="ＭＳ Ｐゴシック" w:hint="eastAsia"/>
                <w:color w:val="000000"/>
                <w:szCs w:val="21"/>
              </w:rPr>
              <w:t>地区児童会・集団下校</w:t>
            </w:r>
          </w:p>
          <w:p w14:paraId="16320EF3" w14:textId="725F2206" w:rsidR="00E842C3" w:rsidRDefault="00E842C3" w:rsidP="00AB019C">
            <w:pPr>
              <w:pBdr>
                <w:top w:val="nil"/>
                <w:left w:val="nil"/>
                <w:bottom w:val="nil"/>
                <w:right w:val="nil"/>
                <w:between w:val="nil"/>
              </w:pBdr>
              <w:rPr>
                <w:rFonts w:asciiTheme="majorEastAsia" w:eastAsiaTheme="majorEastAsia" w:hAnsiTheme="majorEastAsia" w:cs="ＭＳ Ｐゴシック"/>
                <w:color w:val="000000"/>
                <w:szCs w:val="21"/>
              </w:rPr>
            </w:pPr>
            <w:r w:rsidRPr="00BC3F22">
              <w:rPr>
                <w:rFonts w:asciiTheme="majorEastAsia" w:eastAsiaTheme="majorEastAsia" w:hAnsiTheme="majorEastAsia" w:cs="ＭＳ Ｐゴシック" w:hint="eastAsia"/>
                <w:color w:val="000000"/>
                <w:szCs w:val="21"/>
              </w:rPr>
              <w:t>４/</w:t>
            </w:r>
            <w:r>
              <w:rPr>
                <w:rFonts w:asciiTheme="majorEastAsia" w:eastAsiaTheme="majorEastAsia" w:hAnsiTheme="majorEastAsia" w:cs="ＭＳ Ｐゴシック" w:hint="eastAsia"/>
                <w:color w:val="000000"/>
                <w:szCs w:val="21"/>
              </w:rPr>
              <w:t>３０</w:t>
            </w:r>
            <w:r w:rsidRPr="00BC3F22">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color w:val="000000"/>
                <w:szCs w:val="21"/>
              </w:rPr>
              <w:t>水</w:t>
            </w:r>
            <w:r w:rsidRPr="00BC3F22">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color w:val="000000"/>
                <w:szCs w:val="21"/>
              </w:rPr>
              <w:t>～５</w:t>
            </w:r>
            <w:r w:rsidRPr="00BC3F22">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color w:val="000000"/>
                <w:szCs w:val="21"/>
              </w:rPr>
              <w:t>２</w:t>
            </w:r>
            <w:r w:rsidRPr="00BC3F22">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color w:val="000000"/>
                <w:szCs w:val="21"/>
              </w:rPr>
              <w:t>金</w:t>
            </w:r>
            <w:r w:rsidRPr="00BC3F22">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color w:val="000000"/>
                <w:szCs w:val="21"/>
              </w:rPr>
              <w:t>自宅位置確認</w:t>
            </w:r>
          </w:p>
          <w:p w14:paraId="1974381A" w14:textId="77777777" w:rsidR="00E842C3" w:rsidRDefault="00E842C3" w:rsidP="00AB019C">
            <w:pPr>
              <w:pBdr>
                <w:top w:val="nil"/>
                <w:left w:val="nil"/>
                <w:bottom w:val="nil"/>
                <w:right w:val="nil"/>
                <w:between w:val="nil"/>
              </w:pBdr>
              <w:rPr>
                <w:rFonts w:asciiTheme="majorEastAsia" w:eastAsiaTheme="majorEastAsia" w:hAnsiTheme="majorEastAsia" w:cs="ＭＳ Ｐゴシック"/>
                <w:color w:val="000000"/>
                <w:szCs w:val="21"/>
              </w:rPr>
            </w:pPr>
          </w:p>
          <w:p w14:paraId="1A98FD49" w14:textId="77777777" w:rsidR="00E842C3" w:rsidRDefault="00E842C3" w:rsidP="00AB019C">
            <w:pPr>
              <w:pBdr>
                <w:top w:val="nil"/>
                <w:left w:val="nil"/>
                <w:bottom w:val="nil"/>
                <w:right w:val="nil"/>
                <w:between w:val="nil"/>
              </w:pBdr>
              <w:rPr>
                <w:rFonts w:asciiTheme="majorEastAsia" w:eastAsiaTheme="majorEastAsia" w:hAnsiTheme="majorEastAsia" w:cs="ＭＳ Ｐゴシック"/>
                <w:color w:val="000000"/>
                <w:szCs w:val="21"/>
              </w:rPr>
            </w:pPr>
          </w:p>
          <w:p w14:paraId="7A39AA10" w14:textId="77777777" w:rsidR="00E842C3" w:rsidRDefault="00E842C3" w:rsidP="00AB019C">
            <w:pPr>
              <w:pBdr>
                <w:top w:val="nil"/>
                <w:left w:val="nil"/>
                <w:bottom w:val="nil"/>
                <w:right w:val="nil"/>
                <w:between w:val="nil"/>
              </w:pBdr>
              <w:rPr>
                <w:rFonts w:asciiTheme="majorEastAsia" w:eastAsiaTheme="majorEastAsia" w:hAnsiTheme="majorEastAsia" w:cs="ＭＳ Ｐゴシック"/>
                <w:color w:val="000000"/>
                <w:szCs w:val="21"/>
                <w:highlight w:val="yellow"/>
              </w:rPr>
            </w:pPr>
          </w:p>
          <w:p w14:paraId="113E3222" w14:textId="77777777" w:rsidR="00E842C3" w:rsidRPr="00BC3F22" w:rsidRDefault="00E842C3" w:rsidP="00AB019C">
            <w:pPr>
              <w:pBdr>
                <w:top w:val="nil"/>
                <w:left w:val="nil"/>
                <w:bottom w:val="nil"/>
                <w:right w:val="nil"/>
                <w:between w:val="nil"/>
              </w:pBdr>
              <w:rPr>
                <w:rFonts w:asciiTheme="majorEastAsia" w:eastAsiaTheme="majorEastAsia" w:hAnsiTheme="majorEastAsia" w:cs="ＭＳ Ｐゴシック"/>
                <w:color w:val="000000"/>
                <w:szCs w:val="21"/>
                <w:highlight w:val="yellow"/>
              </w:rPr>
            </w:pPr>
          </w:p>
          <w:p w14:paraId="1A1601D2" w14:textId="77777777" w:rsidR="00E842C3" w:rsidRPr="00BC3F22" w:rsidRDefault="00E842C3" w:rsidP="00AB019C">
            <w:pPr>
              <w:pBdr>
                <w:top w:val="nil"/>
                <w:left w:val="nil"/>
                <w:bottom w:val="nil"/>
                <w:right w:val="nil"/>
                <w:between w:val="nil"/>
              </w:pBdr>
              <w:rPr>
                <w:rFonts w:asciiTheme="majorEastAsia" w:eastAsiaTheme="majorEastAsia" w:hAnsiTheme="majorEastAsia" w:cs="ＭＳ Ｐゴシック"/>
                <w:color w:val="000000"/>
                <w:szCs w:val="21"/>
                <w:highlight w:val="yellow"/>
              </w:rPr>
            </w:pPr>
          </w:p>
          <w:p w14:paraId="595082FE" w14:textId="77777777" w:rsidR="00E842C3" w:rsidRPr="00BC3F22" w:rsidRDefault="00E842C3" w:rsidP="00AB019C">
            <w:pPr>
              <w:pBdr>
                <w:top w:val="nil"/>
                <w:left w:val="nil"/>
                <w:bottom w:val="nil"/>
                <w:right w:val="nil"/>
                <w:between w:val="nil"/>
              </w:pBdr>
              <w:rPr>
                <w:rFonts w:asciiTheme="majorEastAsia" w:eastAsiaTheme="majorEastAsia" w:hAnsiTheme="majorEastAsia" w:cs="ＭＳ Ｐゴシック"/>
                <w:color w:val="000000"/>
                <w:szCs w:val="21"/>
                <w:highlight w:val="yellow"/>
              </w:rPr>
            </w:pPr>
          </w:p>
        </w:tc>
      </w:tr>
    </w:tbl>
    <w:p w14:paraId="20450D8C" w14:textId="2CD85F44" w:rsidR="009202C5" w:rsidRPr="00BC3F22" w:rsidRDefault="009202C5" w:rsidP="00E87DAA">
      <w:pPr>
        <w:rPr>
          <w:rFonts w:asciiTheme="majorEastAsia" w:eastAsiaTheme="majorEastAsia" w:hAnsiTheme="majorEastAsia"/>
          <w:b/>
          <w:szCs w:val="12"/>
          <w:u w:val="single"/>
        </w:rPr>
      </w:pPr>
    </w:p>
    <w:sectPr w:rsidR="009202C5" w:rsidRPr="00BC3F22" w:rsidSect="00EA06EF">
      <w:pgSz w:w="10319" w:h="14571"/>
      <w:pgMar w:top="289" w:right="567" w:bottom="289" w:left="851" w:header="851" w:footer="992" w:gutter="0"/>
      <w:cols w:space="720"/>
      <w:docGrid w:type="linesAndChars" w:linePitch="288"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46AD" w14:textId="77777777" w:rsidR="0086325E" w:rsidRDefault="0086325E">
      <w:r>
        <w:separator/>
      </w:r>
    </w:p>
  </w:endnote>
  <w:endnote w:type="continuationSeparator" w:id="0">
    <w:p w14:paraId="2C16A5D6" w14:textId="77777777" w:rsidR="0086325E" w:rsidRDefault="0086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 P明朝体U">
    <w:altName w:val="ＭＳ 明朝"/>
    <w:charset w:val="80"/>
    <w:family w:val="roman"/>
    <w:pitch w:val="variable"/>
    <w:sig w:usb0="00000000" w:usb1="00000000" w:usb2="00000000" w:usb3="00000000" w:csb0="008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3A07" w14:textId="77777777" w:rsidR="0086325E" w:rsidRDefault="0086325E">
      <w:r>
        <w:separator/>
      </w:r>
    </w:p>
  </w:footnote>
  <w:footnote w:type="continuationSeparator" w:id="0">
    <w:p w14:paraId="4907E95F" w14:textId="77777777" w:rsidR="0086325E" w:rsidRDefault="00863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4B31"/>
    <w:multiLevelType w:val="hybridMultilevel"/>
    <w:tmpl w:val="8E04A3D6"/>
    <w:lvl w:ilvl="0" w:tplc="2C2AADF8">
      <w:start w:val="1"/>
      <w:numFmt w:val="decimalEnclosedCircle"/>
      <w:lvlText w:val="%1"/>
      <w:lvlJc w:val="left"/>
      <w:pPr>
        <w:ind w:left="3575" w:hanging="360"/>
      </w:pPr>
      <w:rPr>
        <w:rFonts w:hint="default"/>
      </w:rPr>
    </w:lvl>
    <w:lvl w:ilvl="1" w:tplc="04090017" w:tentative="1">
      <w:start w:val="1"/>
      <w:numFmt w:val="aiueoFullWidth"/>
      <w:lvlText w:val="(%2)"/>
      <w:lvlJc w:val="left"/>
      <w:pPr>
        <w:ind w:left="4055" w:hanging="420"/>
      </w:pPr>
    </w:lvl>
    <w:lvl w:ilvl="2" w:tplc="04090011" w:tentative="1">
      <w:start w:val="1"/>
      <w:numFmt w:val="decimalEnclosedCircle"/>
      <w:lvlText w:val="%3"/>
      <w:lvlJc w:val="left"/>
      <w:pPr>
        <w:ind w:left="4475" w:hanging="420"/>
      </w:pPr>
    </w:lvl>
    <w:lvl w:ilvl="3" w:tplc="0409000F" w:tentative="1">
      <w:start w:val="1"/>
      <w:numFmt w:val="decimal"/>
      <w:lvlText w:val="%4."/>
      <w:lvlJc w:val="left"/>
      <w:pPr>
        <w:ind w:left="4895" w:hanging="420"/>
      </w:pPr>
    </w:lvl>
    <w:lvl w:ilvl="4" w:tplc="04090017" w:tentative="1">
      <w:start w:val="1"/>
      <w:numFmt w:val="aiueoFullWidth"/>
      <w:lvlText w:val="(%5)"/>
      <w:lvlJc w:val="left"/>
      <w:pPr>
        <w:ind w:left="5315" w:hanging="420"/>
      </w:pPr>
    </w:lvl>
    <w:lvl w:ilvl="5" w:tplc="04090011" w:tentative="1">
      <w:start w:val="1"/>
      <w:numFmt w:val="decimalEnclosedCircle"/>
      <w:lvlText w:val="%6"/>
      <w:lvlJc w:val="left"/>
      <w:pPr>
        <w:ind w:left="5735" w:hanging="420"/>
      </w:pPr>
    </w:lvl>
    <w:lvl w:ilvl="6" w:tplc="0409000F" w:tentative="1">
      <w:start w:val="1"/>
      <w:numFmt w:val="decimal"/>
      <w:lvlText w:val="%7."/>
      <w:lvlJc w:val="left"/>
      <w:pPr>
        <w:ind w:left="6155" w:hanging="420"/>
      </w:pPr>
    </w:lvl>
    <w:lvl w:ilvl="7" w:tplc="04090017" w:tentative="1">
      <w:start w:val="1"/>
      <w:numFmt w:val="aiueoFullWidth"/>
      <w:lvlText w:val="(%8)"/>
      <w:lvlJc w:val="left"/>
      <w:pPr>
        <w:ind w:left="6575" w:hanging="420"/>
      </w:pPr>
    </w:lvl>
    <w:lvl w:ilvl="8" w:tplc="04090011" w:tentative="1">
      <w:start w:val="1"/>
      <w:numFmt w:val="decimalEnclosedCircle"/>
      <w:lvlText w:val="%9"/>
      <w:lvlJc w:val="left"/>
      <w:pPr>
        <w:ind w:left="6995" w:hanging="420"/>
      </w:pPr>
    </w:lvl>
  </w:abstractNum>
  <w:abstractNum w:abstractNumId="1" w15:restartNumberingAfterBreak="0">
    <w:nsid w:val="1037359A"/>
    <w:multiLevelType w:val="hybridMultilevel"/>
    <w:tmpl w:val="2ACAD390"/>
    <w:lvl w:ilvl="0" w:tplc="A958195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7E3EEE"/>
    <w:multiLevelType w:val="hybridMultilevel"/>
    <w:tmpl w:val="1C7ACDB8"/>
    <w:lvl w:ilvl="0" w:tplc="620CBCA2">
      <w:start w:val="1"/>
      <w:numFmt w:val="decimalFullWidth"/>
      <w:lvlText w:val="（%1）"/>
      <w:lvlJc w:val="left"/>
      <w:pPr>
        <w:ind w:left="1100" w:hanging="720"/>
      </w:pPr>
      <w:rPr>
        <w:rFonts w:ascii="Century" w:eastAsiaTheme="minorEastAsia" w:hAnsi="Century" w:cs="Century" w:hint="default"/>
        <w:b w:val="0"/>
        <w:color w:val="auto"/>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3" w15:restartNumberingAfterBreak="0">
    <w:nsid w:val="17567772"/>
    <w:multiLevelType w:val="hybridMultilevel"/>
    <w:tmpl w:val="D3D2B772"/>
    <w:lvl w:ilvl="0" w:tplc="1BF87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F7D50"/>
    <w:multiLevelType w:val="hybridMultilevel"/>
    <w:tmpl w:val="3B34A1CE"/>
    <w:lvl w:ilvl="0" w:tplc="0308A1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17E1C"/>
    <w:multiLevelType w:val="hybridMultilevel"/>
    <w:tmpl w:val="E522EE3A"/>
    <w:lvl w:ilvl="0" w:tplc="EB3ACC30">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6" w15:restartNumberingAfterBreak="0">
    <w:nsid w:val="41203BA5"/>
    <w:multiLevelType w:val="multilevel"/>
    <w:tmpl w:val="84507988"/>
    <w:lvl w:ilvl="0">
      <w:start w:val="1"/>
      <w:numFmt w:val="decimal"/>
      <w:lvlText w:val="%1"/>
      <w:lvlJc w:val="left"/>
      <w:pPr>
        <w:ind w:left="551" w:hanging="360"/>
      </w:pPr>
    </w:lvl>
    <w:lvl w:ilvl="1">
      <w:start w:val="1"/>
      <w:numFmt w:val="decimal"/>
      <w:lvlText w:val="(%2)"/>
      <w:lvlJc w:val="left"/>
      <w:pPr>
        <w:ind w:left="1031" w:hanging="420"/>
      </w:pPr>
    </w:lvl>
    <w:lvl w:ilvl="2">
      <w:start w:val="1"/>
      <w:numFmt w:val="decimal"/>
      <w:lvlText w:val="%3"/>
      <w:lvlJc w:val="left"/>
      <w:pPr>
        <w:ind w:left="1451" w:hanging="420"/>
      </w:pPr>
    </w:lvl>
    <w:lvl w:ilvl="3">
      <w:start w:val="1"/>
      <w:numFmt w:val="decimal"/>
      <w:lvlText w:val="%4."/>
      <w:lvlJc w:val="left"/>
      <w:pPr>
        <w:ind w:left="1871" w:hanging="420"/>
      </w:pPr>
    </w:lvl>
    <w:lvl w:ilvl="4">
      <w:start w:val="1"/>
      <w:numFmt w:val="decimal"/>
      <w:lvlText w:val="(%5)"/>
      <w:lvlJc w:val="left"/>
      <w:pPr>
        <w:ind w:left="2291" w:hanging="420"/>
      </w:pPr>
    </w:lvl>
    <w:lvl w:ilvl="5">
      <w:start w:val="1"/>
      <w:numFmt w:val="decimal"/>
      <w:lvlText w:val="%6"/>
      <w:lvlJc w:val="left"/>
      <w:pPr>
        <w:ind w:left="2711" w:hanging="420"/>
      </w:pPr>
    </w:lvl>
    <w:lvl w:ilvl="6">
      <w:start w:val="1"/>
      <w:numFmt w:val="decimal"/>
      <w:lvlText w:val="%7."/>
      <w:lvlJc w:val="left"/>
      <w:pPr>
        <w:ind w:left="3131" w:hanging="420"/>
      </w:pPr>
    </w:lvl>
    <w:lvl w:ilvl="7">
      <w:start w:val="1"/>
      <w:numFmt w:val="decimal"/>
      <w:lvlText w:val="(%8)"/>
      <w:lvlJc w:val="left"/>
      <w:pPr>
        <w:ind w:left="3551" w:hanging="420"/>
      </w:pPr>
    </w:lvl>
    <w:lvl w:ilvl="8">
      <w:start w:val="1"/>
      <w:numFmt w:val="decimal"/>
      <w:lvlText w:val="%9"/>
      <w:lvlJc w:val="left"/>
      <w:pPr>
        <w:ind w:left="3971" w:hanging="420"/>
      </w:pPr>
    </w:lvl>
  </w:abstractNum>
  <w:abstractNum w:abstractNumId="7" w15:restartNumberingAfterBreak="0">
    <w:nsid w:val="63E21AC4"/>
    <w:multiLevelType w:val="hybridMultilevel"/>
    <w:tmpl w:val="B4D282E4"/>
    <w:lvl w:ilvl="0" w:tplc="CB82DE98">
      <w:start w:val="1"/>
      <w:numFmt w:val="decimalFullWidth"/>
      <w:lvlText w:val="（%1）"/>
      <w:lvlJc w:val="left"/>
      <w:pPr>
        <w:ind w:left="961" w:hanging="410"/>
      </w:pPr>
      <w:rPr>
        <w:rFonts w:ascii="ＭＳ 明朝" w:eastAsia="ＭＳ 明朝" w:hAnsi="ＭＳ 明朝" w:cs="ＭＳ 明朝"/>
        <w:b w:val="0"/>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8" w15:restartNumberingAfterBreak="0">
    <w:nsid w:val="7A3C19BE"/>
    <w:multiLevelType w:val="multilevel"/>
    <w:tmpl w:val="8DAA2836"/>
    <w:lvl w:ilvl="0">
      <w:start w:val="1"/>
      <w:numFmt w:val="decimal"/>
      <w:lvlText w:val="%1"/>
      <w:lvlJc w:val="left"/>
      <w:pPr>
        <w:ind w:left="551" w:hanging="360"/>
      </w:pPr>
    </w:lvl>
    <w:lvl w:ilvl="1">
      <w:start w:val="1"/>
      <w:numFmt w:val="decimal"/>
      <w:lvlText w:val="(%2)"/>
      <w:lvlJc w:val="left"/>
      <w:pPr>
        <w:ind w:left="1031" w:hanging="420"/>
      </w:pPr>
    </w:lvl>
    <w:lvl w:ilvl="2">
      <w:start w:val="1"/>
      <w:numFmt w:val="decimal"/>
      <w:lvlText w:val="%3"/>
      <w:lvlJc w:val="left"/>
      <w:pPr>
        <w:ind w:left="1451" w:hanging="420"/>
      </w:pPr>
    </w:lvl>
    <w:lvl w:ilvl="3">
      <w:start w:val="1"/>
      <w:numFmt w:val="decimal"/>
      <w:lvlText w:val="%4."/>
      <w:lvlJc w:val="left"/>
      <w:pPr>
        <w:ind w:left="1871" w:hanging="420"/>
      </w:pPr>
    </w:lvl>
    <w:lvl w:ilvl="4">
      <w:start w:val="1"/>
      <w:numFmt w:val="decimal"/>
      <w:lvlText w:val="(%5)"/>
      <w:lvlJc w:val="left"/>
      <w:pPr>
        <w:ind w:left="2291" w:hanging="420"/>
      </w:pPr>
    </w:lvl>
    <w:lvl w:ilvl="5">
      <w:start w:val="1"/>
      <w:numFmt w:val="decimal"/>
      <w:lvlText w:val="%6"/>
      <w:lvlJc w:val="left"/>
      <w:pPr>
        <w:ind w:left="2711" w:hanging="420"/>
      </w:pPr>
    </w:lvl>
    <w:lvl w:ilvl="6">
      <w:start w:val="1"/>
      <w:numFmt w:val="decimal"/>
      <w:lvlText w:val="%7."/>
      <w:lvlJc w:val="left"/>
      <w:pPr>
        <w:ind w:left="3131" w:hanging="420"/>
      </w:pPr>
    </w:lvl>
    <w:lvl w:ilvl="7">
      <w:start w:val="1"/>
      <w:numFmt w:val="decimal"/>
      <w:lvlText w:val="(%8)"/>
      <w:lvlJc w:val="left"/>
      <w:pPr>
        <w:ind w:left="3551" w:hanging="420"/>
      </w:pPr>
    </w:lvl>
    <w:lvl w:ilvl="8">
      <w:start w:val="1"/>
      <w:numFmt w:val="decimal"/>
      <w:lvlText w:val="%9"/>
      <w:lvlJc w:val="left"/>
      <w:pPr>
        <w:ind w:left="3971" w:hanging="420"/>
      </w:pPr>
    </w:lvl>
  </w:abstractNum>
  <w:abstractNum w:abstractNumId="9" w15:restartNumberingAfterBreak="0">
    <w:nsid w:val="7B722694"/>
    <w:multiLevelType w:val="hybridMultilevel"/>
    <w:tmpl w:val="041AA95E"/>
    <w:lvl w:ilvl="0" w:tplc="271CE72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305676"/>
    <w:multiLevelType w:val="multilevel"/>
    <w:tmpl w:val="A720EE74"/>
    <w:lvl w:ilvl="0">
      <w:start w:val="1"/>
      <w:numFmt w:val="decimalFullWidth"/>
      <w:lvlText w:val="%1．"/>
      <w:lvlJc w:val="left"/>
      <w:pPr>
        <w:ind w:left="551" w:hanging="360"/>
      </w:pPr>
      <w:rPr>
        <w:rFonts w:ascii="Century" w:eastAsiaTheme="minorEastAsia" w:hAnsi="Century" w:cs="Century"/>
      </w:rPr>
    </w:lvl>
    <w:lvl w:ilvl="1">
      <w:start w:val="1"/>
      <w:numFmt w:val="decimal"/>
      <w:lvlText w:val="(%2)"/>
      <w:lvlJc w:val="left"/>
      <w:pPr>
        <w:ind w:left="1031" w:hanging="420"/>
      </w:pPr>
    </w:lvl>
    <w:lvl w:ilvl="2">
      <w:start w:val="1"/>
      <w:numFmt w:val="decimal"/>
      <w:lvlText w:val="%3"/>
      <w:lvlJc w:val="left"/>
      <w:pPr>
        <w:ind w:left="1451" w:hanging="420"/>
      </w:pPr>
    </w:lvl>
    <w:lvl w:ilvl="3">
      <w:start w:val="1"/>
      <w:numFmt w:val="decimal"/>
      <w:lvlText w:val="%4."/>
      <w:lvlJc w:val="left"/>
      <w:pPr>
        <w:ind w:left="1871" w:hanging="420"/>
      </w:pPr>
    </w:lvl>
    <w:lvl w:ilvl="4">
      <w:start w:val="1"/>
      <w:numFmt w:val="decimal"/>
      <w:lvlText w:val="(%5)"/>
      <w:lvlJc w:val="left"/>
      <w:pPr>
        <w:ind w:left="2291" w:hanging="420"/>
      </w:pPr>
    </w:lvl>
    <w:lvl w:ilvl="5">
      <w:start w:val="1"/>
      <w:numFmt w:val="decimal"/>
      <w:lvlText w:val="%6"/>
      <w:lvlJc w:val="left"/>
      <w:pPr>
        <w:ind w:left="2711" w:hanging="420"/>
      </w:pPr>
    </w:lvl>
    <w:lvl w:ilvl="6">
      <w:start w:val="1"/>
      <w:numFmt w:val="decimal"/>
      <w:lvlText w:val="%7."/>
      <w:lvlJc w:val="left"/>
      <w:pPr>
        <w:ind w:left="3131" w:hanging="420"/>
      </w:pPr>
    </w:lvl>
    <w:lvl w:ilvl="7">
      <w:start w:val="1"/>
      <w:numFmt w:val="decimal"/>
      <w:lvlText w:val="(%8)"/>
      <w:lvlJc w:val="left"/>
      <w:pPr>
        <w:ind w:left="3551" w:hanging="420"/>
      </w:pPr>
    </w:lvl>
    <w:lvl w:ilvl="8">
      <w:start w:val="1"/>
      <w:numFmt w:val="decimal"/>
      <w:lvlText w:val="%9"/>
      <w:lvlJc w:val="left"/>
      <w:pPr>
        <w:ind w:left="3971" w:hanging="420"/>
      </w:pPr>
    </w:lvl>
  </w:abstractNum>
  <w:num w:numId="1" w16cid:durableId="265116176">
    <w:abstractNumId w:val="5"/>
  </w:num>
  <w:num w:numId="2" w16cid:durableId="1466464172">
    <w:abstractNumId w:val="4"/>
  </w:num>
  <w:num w:numId="3" w16cid:durableId="1412853402">
    <w:abstractNumId w:val="9"/>
  </w:num>
  <w:num w:numId="4" w16cid:durableId="1944728656">
    <w:abstractNumId w:val="8"/>
  </w:num>
  <w:num w:numId="5" w16cid:durableId="205264916">
    <w:abstractNumId w:val="1"/>
  </w:num>
  <w:num w:numId="6" w16cid:durableId="854807567">
    <w:abstractNumId w:val="10"/>
  </w:num>
  <w:num w:numId="7" w16cid:durableId="888684141">
    <w:abstractNumId w:val="6"/>
  </w:num>
  <w:num w:numId="8" w16cid:durableId="333992506">
    <w:abstractNumId w:val="7"/>
  </w:num>
  <w:num w:numId="9" w16cid:durableId="638808175">
    <w:abstractNumId w:val="2"/>
  </w:num>
  <w:num w:numId="10" w16cid:durableId="1526868010">
    <w:abstractNumId w:val="0"/>
  </w:num>
  <w:num w:numId="11" w16cid:durableId="637491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efaultTableStyle w:val="1"/>
  <w:drawingGridHorizontalSpacing w:val="191"/>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4B"/>
    <w:rsid w:val="000031DF"/>
    <w:rsid w:val="00015F77"/>
    <w:rsid w:val="00025768"/>
    <w:rsid w:val="00030800"/>
    <w:rsid w:val="00050B7D"/>
    <w:rsid w:val="00061A88"/>
    <w:rsid w:val="0006313E"/>
    <w:rsid w:val="000768DB"/>
    <w:rsid w:val="0008108A"/>
    <w:rsid w:val="0008232C"/>
    <w:rsid w:val="00095DDA"/>
    <w:rsid w:val="000A1B92"/>
    <w:rsid w:val="000A7C20"/>
    <w:rsid w:val="000B784B"/>
    <w:rsid w:val="000D7AF8"/>
    <w:rsid w:val="000E1917"/>
    <w:rsid w:val="000E3308"/>
    <w:rsid w:val="000E4D6A"/>
    <w:rsid w:val="000E4DC7"/>
    <w:rsid w:val="000E50F0"/>
    <w:rsid w:val="000E5A16"/>
    <w:rsid w:val="000F2846"/>
    <w:rsid w:val="000F49AA"/>
    <w:rsid w:val="00125EC0"/>
    <w:rsid w:val="00133DAB"/>
    <w:rsid w:val="001364BF"/>
    <w:rsid w:val="00137015"/>
    <w:rsid w:val="001410AF"/>
    <w:rsid w:val="00144C34"/>
    <w:rsid w:val="00163AFE"/>
    <w:rsid w:val="001649A0"/>
    <w:rsid w:val="00166D83"/>
    <w:rsid w:val="00174773"/>
    <w:rsid w:val="00174996"/>
    <w:rsid w:val="0018224F"/>
    <w:rsid w:val="001843D3"/>
    <w:rsid w:val="00186282"/>
    <w:rsid w:val="001A451D"/>
    <w:rsid w:val="001B1A6C"/>
    <w:rsid w:val="001B5D8A"/>
    <w:rsid w:val="001B7549"/>
    <w:rsid w:val="001C55C7"/>
    <w:rsid w:val="001E329A"/>
    <w:rsid w:val="001F09A1"/>
    <w:rsid w:val="001F2BDA"/>
    <w:rsid w:val="001F74B0"/>
    <w:rsid w:val="00221164"/>
    <w:rsid w:val="00223CFC"/>
    <w:rsid w:val="00225FC4"/>
    <w:rsid w:val="00227327"/>
    <w:rsid w:val="002310C0"/>
    <w:rsid w:val="00231278"/>
    <w:rsid w:val="0023584A"/>
    <w:rsid w:val="0025753E"/>
    <w:rsid w:val="00270DA6"/>
    <w:rsid w:val="0028090A"/>
    <w:rsid w:val="00297629"/>
    <w:rsid w:val="002A0F5B"/>
    <w:rsid w:val="002B1C95"/>
    <w:rsid w:val="002D68E1"/>
    <w:rsid w:val="002E161C"/>
    <w:rsid w:val="002E3DDD"/>
    <w:rsid w:val="002E41C7"/>
    <w:rsid w:val="00301816"/>
    <w:rsid w:val="00301BC9"/>
    <w:rsid w:val="003029C7"/>
    <w:rsid w:val="00305239"/>
    <w:rsid w:val="00313E0C"/>
    <w:rsid w:val="00317A34"/>
    <w:rsid w:val="00322680"/>
    <w:rsid w:val="00327539"/>
    <w:rsid w:val="0033018A"/>
    <w:rsid w:val="0034124F"/>
    <w:rsid w:val="00341EE9"/>
    <w:rsid w:val="00350014"/>
    <w:rsid w:val="0035557C"/>
    <w:rsid w:val="00363F3D"/>
    <w:rsid w:val="00365CA0"/>
    <w:rsid w:val="00366D9D"/>
    <w:rsid w:val="003942E6"/>
    <w:rsid w:val="00394E9B"/>
    <w:rsid w:val="00397DA6"/>
    <w:rsid w:val="003A7533"/>
    <w:rsid w:val="003B62EC"/>
    <w:rsid w:val="003B693C"/>
    <w:rsid w:val="003C4EBD"/>
    <w:rsid w:val="003D1D18"/>
    <w:rsid w:val="003D6737"/>
    <w:rsid w:val="003E14BB"/>
    <w:rsid w:val="003E77C9"/>
    <w:rsid w:val="00401B72"/>
    <w:rsid w:val="0040363E"/>
    <w:rsid w:val="00404D2F"/>
    <w:rsid w:val="00405EA3"/>
    <w:rsid w:val="004076DA"/>
    <w:rsid w:val="004116C7"/>
    <w:rsid w:val="004142A5"/>
    <w:rsid w:val="00416110"/>
    <w:rsid w:val="00434990"/>
    <w:rsid w:val="00436174"/>
    <w:rsid w:val="004423FF"/>
    <w:rsid w:val="00442E86"/>
    <w:rsid w:val="00472B5F"/>
    <w:rsid w:val="0047388A"/>
    <w:rsid w:val="004A4128"/>
    <w:rsid w:val="004E2CF5"/>
    <w:rsid w:val="004E470A"/>
    <w:rsid w:val="004E4812"/>
    <w:rsid w:val="004F2323"/>
    <w:rsid w:val="004F2704"/>
    <w:rsid w:val="004F6166"/>
    <w:rsid w:val="004F7E1C"/>
    <w:rsid w:val="00500482"/>
    <w:rsid w:val="0050380B"/>
    <w:rsid w:val="00505DD7"/>
    <w:rsid w:val="00522606"/>
    <w:rsid w:val="0053054B"/>
    <w:rsid w:val="00533245"/>
    <w:rsid w:val="00546D27"/>
    <w:rsid w:val="005472E0"/>
    <w:rsid w:val="00552FDF"/>
    <w:rsid w:val="005626DA"/>
    <w:rsid w:val="0056480C"/>
    <w:rsid w:val="00570FB7"/>
    <w:rsid w:val="005740D1"/>
    <w:rsid w:val="005851FE"/>
    <w:rsid w:val="005A5E94"/>
    <w:rsid w:val="005B0436"/>
    <w:rsid w:val="005B06B7"/>
    <w:rsid w:val="005B09AB"/>
    <w:rsid w:val="005B628F"/>
    <w:rsid w:val="005B69CD"/>
    <w:rsid w:val="005C2027"/>
    <w:rsid w:val="005C6501"/>
    <w:rsid w:val="005D18EB"/>
    <w:rsid w:val="005D4D65"/>
    <w:rsid w:val="005D646C"/>
    <w:rsid w:val="005D79BD"/>
    <w:rsid w:val="005E45AE"/>
    <w:rsid w:val="006122B3"/>
    <w:rsid w:val="00612F4B"/>
    <w:rsid w:val="006136C1"/>
    <w:rsid w:val="00623D86"/>
    <w:rsid w:val="00624E5D"/>
    <w:rsid w:val="0062615D"/>
    <w:rsid w:val="006304F5"/>
    <w:rsid w:val="00634020"/>
    <w:rsid w:val="00634F06"/>
    <w:rsid w:val="00643570"/>
    <w:rsid w:val="00643927"/>
    <w:rsid w:val="006803BE"/>
    <w:rsid w:val="00684C0C"/>
    <w:rsid w:val="006B061C"/>
    <w:rsid w:val="006B135E"/>
    <w:rsid w:val="006C5C54"/>
    <w:rsid w:val="006E0A02"/>
    <w:rsid w:val="006E3098"/>
    <w:rsid w:val="006E7FB9"/>
    <w:rsid w:val="006F413D"/>
    <w:rsid w:val="006F661F"/>
    <w:rsid w:val="00701773"/>
    <w:rsid w:val="00702B12"/>
    <w:rsid w:val="00704E54"/>
    <w:rsid w:val="00707723"/>
    <w:rsid w:val="00710F64"/>
    <w:rsid w:val="00722766"/>
    <w:rsid w:val="00742926"/>
    <w:rsid w:val="0074599E"/>
    <w:rsid w:val="00745BC1"/>
    <w:rsid w:val="00746575"/>
    <w:rsid w:val="007565BA"/>
    <w:rsid w:val="00784DBF"/>
    <w:rsid w:val="00787B2C"/>
    <w:rsid w:val="00790874"/>
    <w:rsid w:val="00794DE9"/>
    <w:rsid w:val="007A0EB3"/>
    <w:rsid w:val="007C3EE1"/>
    <w:rsid w:val="007D63CF"/>
    <w:rsid w:val="007E1776"/>
    <w:rsid w:val="007E1A0A"/>
    <w:rsid w:val="007E31A0"/>
    <w:rsid w:val="007E3DF6"/>
    <w:rsid w:val="007F1ED5"/>
    <w:rsid w:val="007F40E0"/>
    <w:rsid w:val="007F6337"/>
    <w:rsid w:val="00801D58"/>
    <w:rsid w:val="0081171D"/>
    <w:rsid w:val="008123FC"/>
    <w:rsid w:val="008153FA"/>
    <w:rsid w:val="008207D7"/>
    <w:rsid w:val="00824971"/>
    <w:rsid w:val="00827945"/>
    <w:rsid w:val="00840BBE"/>
    <w:rsid w:val="008447B1"/>
    <w:rsid w:val="0084544D"/>
    <w:rsid w:val="00851C91"/>
    <w:rsid w:val="00851DEB"/>
    <w:rsid w:val="008521AC"/>
    <w:rsid w:val="0085777B"/>
    <w:rsid w:val="0086325E"/>
    <w:rsid w:val="008633F5"/>
    <w:rsid w:val="00866DE7"/>
    <w:rsid w:val="00867F01"/>
    <w:rsid w:val="0088509F"/>
    <w:rsid w:val="00896331"/>
    <w:rsid w:val="008A13DC"/>
    <w:rsid w:val="008A4DC0"/>
    <w:rsid w:val="008B341D"/>
    <w:rsid w:val="008B46C9"/>
    <w:rsid w:val="008C4616"/>
    <w:rsid w:val="008E0557"/>
    <w:rsid w:val="008E381F"/>
    <w:rsid w:val="008E610B"/>
    <w:rsid w:val="008F07CD"/>
    <w:rsid w:val="00906A0D"/>
    <w:rsid w:val="0091671B"/>
    <w:rsid w:val="009202C5"/>
    <w:rsid w:val="00944370"/>
    <w:rsid w:val="00944ED5"/>
    <w:rsid w:val="00947708"/>
    <w:rsid w:val="00952976"/>
    <w:rsid w:val="009534FC"/>
    <w:rsid w:val="00957ECF"/>
    <w:rsid w:val="00960FF2"/>
    <w:rsid w:val="009710A8"/>
    <w:rsid w:val="00971CBB"/>
    <w:rsid w:val="00972DD2"/>
    <w:rsid w:val="009740BB"/>
    <w:rsid w:val="00975604"/>
    <w:rsid w:val="00991CBB"/>
    <w:rsid w:val="009973DF"/>
    <w:rsid w:val="00997EB9"/>
    <w:rsid w:val="009A1C8B"/>
    <w:rsid w:val="009A3594"/>
    <w:rsid w:val="009B03A1"/>
    <w:rsid w:val="009B48A8"/>
    <w:rsid w:val="009C050A"/>
    <w:rsid w:val="009D0939"/>
    <w:rsid w:val="009D0C7D"/>
    <w:rsid w:val="009D5231"/>
    <w:rsid w:val="009E4131"/>
    <w:rsid w:val="009F3D8A"/>
    <w:rsid w:val="00A07298"/>
    <w:rsid w:val="00A13890"/>
    <w:rsid w:val="00A14A4C"/>
    <w:rsid w:val="00A25B67"/>
    <w:rsid w:val="00A32227"/>
    <w:rsid w:val="00A33877"/>
    <w:rsid w:val="00A50971"/>
    <w:rsid w:val="00A629BA"/>
    <w:rsid w:val="00A81017"/>
    <w:rsid w:val="00A85A0C"/>
    <w:rsid w:val="00A8665F"/>
    <w:rsid w:val="00A94209"/>
    <w:rsid w:val="00AB019C"/>
    <w:rsid w:val="00AB146D"/>
    <w:rsid w:val="00AB7EED"/>
    <w:rsid w:val="00AC245A"/>
    <w:rsid w:val="00AE1A39"/>
    <w:rsid w:val="00AE3A47"/>
    <w:rsid w:val="00AF2BD4"/>
    <w:rsid w:val="00B03F2C"/>
    <w:rsid w:val="00B14597"/>
    <w:rsid w:val="00B17647"/>
    <w:rsid w:val="00B30FD9"/>
    <w:rsid w:val="00B344AF"/>
    <w:rsid w:val="00B458AD"/>
    <w:rsid w:val="00B55674"/>
    <w:rsid w:val="00B60620"/>
    <w:rsid w:val="00B722B2"/>
    <w:rsid w:val="00B81486"/>
    <w:rsid w:val="00B95D95"/>
    <w:rsid w:val="00B97A2F"/>
    <w:rsid w:val="00BA0B2B"/>
    <w:rsid w:val="00BC130D"/>
    <w:rsid w:val="00BC3F22"/>
    <w:rsid w:val="00BC3F7D"/>
    <w:rsid w:val="00BC6BDB"/>
    <w:rsid w:val="00BD3B86"/>
    <w:rsid w:val="00BE4598"/>
    <w:rsid w:val="00BE7C3E"/>
    <w:rsid w:val="00BF7C80"/>
    <w:rsid w:val="00C01148"/>
    <w:rsid w:val="00C01B67"/>
    <w:rsid w:val="00C024C8"/>
    <w:rsid w:val="00C04EAF"/>
    <w:rsid w:val="00C16ADE"/>
    <w:rsid w:val="00C17114"/>
    <w:rsid w:val="00C23329"/>
    <w:rsid w:val="00C234DF"/>
    <w:rsid w:val="00C247BF"/>
    <w:rsid w:val="00C32636"/>
    <w:rsid w:val="00C3352F"/>
    <w:rsid w:val="00C34813"/>
    <w:rsid w:val="00C35A51"/>
    <w:rsid w:val="00C5164C"/>
    <w:rsid w:val="00C52849"/>
    <w:rsid w:val="00C60E09"/>
    <w:rsid w:val="00C72059"/>
    <w:rsid w:val="00C720D1"/>
    <w:rsid w:val="00C7286A"/>
    <w:rsid w:val="00C72987"/>
    <w:rsid w:val="00C771FB"/>
    <w:rsid w:val="00C841F1"/>
    <w:rsid w:val="00C95B7D"/>
    <w:rsid w:val="00C97EEF"/>
    <w:rsid w:val="00CA4007"/>
    <w:rsid w:val="00CA57CF"/>
    <w:rsid w:val="00CB118C"/>
    <w:rsid w:val="00CB5FA9"/>
    <w:rsid w:val="00CC3F9C"/>
    <w:rsid w:val="00CC6B43"/>
    <w:rsid w:val="00CD03E7"/>
    <w:rsid w:val="00CD087B"/>
    <w:rsid w:val="00CE5E46"/>
    <w:rsid w:val="00CF4C08"/>
    <w:rsid w:val="00D12C48"/>
    <w:rsid w:val="00D17F8A"/>
    <w:rsid w:val="00D35F8B"/>
    <w:rsid w:val="00D52C1E"/>
    <w:rsid w:val="00D52DAB"/>
    <w:rsid w:val="00D603BD"/>
    <w:rsid w:val="00D626EB"/>
    <w:rsid w:val="00D64EF2"/>
    <w:rsid w:val="00D67508"/>
    <w:rsid w:val="00D826C8"/>
    <w:rsid w:val="00D83791"/>
    <w:rsid w:val="00D86217"/>
    <w:rsid w:val="00DA295A"/>
    <w:rsid w:val="00DA58D7"/>
    <w:rsid w:val="00DA6E64"/>
    <w:rsid w:val="00DB4A2C"/>
    <w:rsid w:val="00DC0552"/>
    <w:rsid w:val="00DC1105"/>
    <w:rsid w:val="00DC15C2"/>
    <w:rsid w:val="00DD06BE"/>
    <w:rsid w:val="00DD5853"/>
    <w:rsid w:val="00DE039A"/>
    <w:rsid w:val="00DF0D77"/>
    <w:rsid w:val="00DF6B22"/>
    <w:rsid w:val="00E03ABD"/>
    <w:rsid w:val="00E12519"/>
    <w:rsid w:val="00E13CE0"/>
    <w:rsid w:val="00E1530B"/>
    <w:rsid w:val="00E30204"/>
    <w:rsid w:val="00E32D0F"/>
    <w:rsid w:val="00E40659"/>
    <w:rsid w:val="00E40BC2"/>
    <w:rsid w:val="00E44301"/>
    <w:rsid w:val="00E447FC"/>
    <w:rsid w:val="00E45053"/>
    <w:rsid w:val="00E47278"/>
    <w:rsid w:val="00E570D9"/>
    <w:rsid w:val="00E61F83"/>
    <w:rsid w:val="00E645CB"/>
    <w:rsid w:val="00E64BAE"/>
    <w:rsid w:val="00E72FB9"/>
    <w:rsid w:val="00E73E69"/>
    <w:rsid w:val="00E842C3"/>
    <w:rsid w:val="00E87DAA"/>
    <w:rsid w:val="00EA06EF"/>
    <w:rsid w:val="00EA3951"/>
    <w:rsid w:val="00EB27B9"/>
    <w:rsid w:val="00EB75E1"/>
    <w:rsid w:val="00ED2A52"/>
    <w:rsid w:val="00ED3EF1"/>
    <w:rsid w:val="00EE0143"/>
    <w:rsid w:val="00EE57EE"/>
    <w:rsid w:val="00EF1FFE"/>
    <w:rsid w:val="00F02FE4"/>
    <w:rsid w:val="00F043B7"/>
    <w:rsid w:val="00F1394D"/>
    <w:rsid w:val="00F2616E"/>
    <w:rsid w:val="00F2683F"/>
    <w:rsid w:val="00F427C0"/>
    <w:rsid w:val="00F45022"/>
    <w:rsid w:val="00F51AB4"/>
    <w:rsid w:val="00F56646"/>
    <w:rsid w:val="00F634DB"/>
    <w:rsid w:val="00F66628"/>
    <w:rsid w:val="00F67F06"/>
    <w:rsid w:val="00F70A65"/>
    <w:rsid w:val="00F935F3"/>
    <w:rsid w:val="00F95FCA"/>
    <w:rsid w:val="00F96921"/>
    <w:rsid w:val="00F96E33"/>
    <w:rsid w:val="00FA3A67"/>
    <w:rsid w:val="00FC2178"/>
    <w:rsid w:val="00FC42EB"/>
    <w:rsid w:val="00FC6960"/>
    <w:rsid w:val="00FD14FF"/>
    <w:rsid w:val="00FD56A8"/>
    <w:rsid w:val="00FE1341"/>
    <w:rsid w:val="00FE4EC1"/>
    <w:rsid w:val="00FE5341"/>
    <w:rsid w:val="00FF187B"/>
    <w:rsid w:val="00FF3A50"/>
    <w:rsid w:val="00FF4248"/>
    <w:rsid w:val="00FF5F84"/>
    <w:rsid w:val="00FF72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549E10"/>
  <w15:docId w15:val="{076BB87F-5666-44D5-9390-6954CAE2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CA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2"/>
    </w:rPr>
  </w:style>
  <w:style w:type="paragraph" w:styleId="a5">
    <w:name w:val="Body Text Indent"/>
    <w:basedOn w:val="a"/>
    <w:pPr>
      <w:ind w:firstLineChars="100" w:firstLine="196"/>
    </w:p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Hyperlink"/>
    <w:rPr>
      <w:color w:val="0000FF"/>
      <w:u w:val="single"/>
    </w:rPr>
  </w:style>
  <w:style w:type="character" w:styleId="ab">
    <w:name w:val="footnote reference"/>
    <w:semiHidden/>
    <w:rPr>
      <w:vertAlign w:val="superscript"/>
    </w:rPr>
  </w:style>
  <w:style w:type="character" w:styleId="ac">
    <w:name w:val="endnote reference"/>
    <w:semiHidden/>
    <w:rPr>
      <w:vertAlign w:val="superscript"/>
    </w:rPr>
  </w:style>
  <w:style w:type="character" w:customStyle="1" w:styleId="Font25">
    <w:name w:val="Font25"/>
    <w:qFormat/>
    <w:rPr>
      <w:rFonts w:ascii="ＭＳ 明朝" w:eastAsia="ＭＳ 明朝" w:hAnsi="ＭＳ 明朝"/>
      <w:color w:val="000000"/>
      <w:sz w:val="18"/>
      <w:bdr w:val="none" w:sz="0" w:space="0" w:color="auto"/>
    </w:rPr>
  </w:style>
  <w:style w:type="character" w:customStyle="1" w:styleId="Font26">
    <w:name w:val="Font26"/>
    <w:qFormat/>
    <w:rPr>
      <w:rFonts w:ascii="ＭＳ 明朝" w:eastAsia="ＭＳ 明朝" w:hAnsi="ＭＳ 明朝"/>
      <w:color w:val="000000"/>
      <w:sz w:val="18"/>
      <w:bdr w:val="none" w:sz="0" w:space="0" w:color="auto"/>
    </w:rPr>
  </w:style>
  <w:style w:type="character" w:customStyle="1" w:styleId="Font27">
    <w:name w:val="Font27"/>
    <w:qFormat/>
    <w:rPr>
      <w:rFonts w:ascii="ＭＳ 明朝" w:eastAsia="ＭＳ 明朝" w:hAnsi="ＭＳ 明朝"/>
      <w:color w:val="000000"/>
      <w:sz w:val="22"/>
      <w:bdr w:val="none" w:sz="0" w:space="0" w:color="auto"/>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kern w:val="2"/>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6313E"/>
    <w:pPr>
      <w:ind w:leftChars="400" w:left="840"/>
    </w:pPr>
  </w:style>
  <w:style w:type="paragraph" w:styleId="Web">
    <w:name w:val="Normal (Web)"/>
    <w:basedOn w:val="a"/>
    <w:uiPriority w:val="99"/>
    <w:unhideWhenUsed/>
    <w:rsid w:val="002E4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Unresolved Mention"/>
    <w:basedOn w:val="a0"/>
    <w:uiPriority w:val="99"/>
    <w:semiHidden/>
    <w:unhideWhenUsed/>
    <w:rsid w:val="00530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2517">
      <w:bodyDiv w:val="1"/>
      <w:marLeft w:val="0"/>
      <w:marRight w:val="0"/>
      <w:marTop w:val="0"/>
      <w:marBottom w:val="0"/>
      <w:divBdr>
        <w:top w:val="none" w:sz="0" w:space="0" w:color="auto"/>
        <w:left w:val="none" w:sz="0" w:space="0" w:color="auto"/>
        <w:bottom w:val="none" w:sz="0" w:space="0" w:color="auto"/>
        <w:right w:val="none" w:sz="0" w:space="0" w:color="auto"/>
      </w:divBdr>
    </w:div>
    <w:div w:id="428359436">
      <w:bodyDiv w:val="1"/>
      <w:marLeft w:val="0"/>
      <w:marRight w:val="0"/>
      <w:marTop w:val="0"/>
      <w:marBottom w:val="0"/>
      <w:divBdr>
        <w:top w:val="none" w:sz="0" w:space="0" w:color="auto"/>
        <w:left w:val="none" w:sz="0" w:space="0" w:color="auto"/>
        <w:bottom w:val="none" w:sz="0" w:space="0" w:color="auto"/>
        <w:right w:val="none" w:sz="0" w:space="0" w:color="auto"/>
      </w:divBdr>
      <w:divsChild>
        <w:div w:id="737241736">
          <w:marLeft w:val="0"/>
          <w:marRight w:val="0"/>
          <w:marTop w:val="0"/>
          <w:marBottom w:val="0"/>
          <w:divBdr>
            <w:top w:val="none" w:sz="0" w:space="0" w:color="auto"/>
            <w:left w:val="none" w:sz="0" w:space="0" w:color="auto"/>
            <w:bottom w:val="none" w:sz="0" w:space="0" w:color="auto"/>
            <w:right w:val="none" w:sz="0" w:space="0" w:color="auto"/>
          </w:divBdr>
        </w:div>
      </w:divsChild>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53470411">
      <w:bodyDiv w:val="1"/>
      <w:marLeft w:val="0"/>
      <w:marRight w:val="0"/>
      <w:marTop w:val="0"/>
      <w:marBottom w:val="0"/>
      <w:divBdr>
        <w:top w:val="none" w:sz="0" w:space="0" w:color="auto"/>
        <w:left w:val="none" w:sz="0" w:space="0" w:color="auto"/>
        <w:bottom w:val="none" w:sz="0" w:space="0" w:color="auto"/>
        <w:right w:val="none" w:sz="0" w:space="0" w:color="auto"/>
      </w:divBdr>
    </w:div>
    <w:div w:id="1010108744">
      <w:bodyDiv w:val="1"/>
      <w:marLeft w:val="0"/>
      <w:marRight w:val="0"/>
      <w:marTop w:val="0"/>
      <w:marBottom w:val="0"/>
      <w:divBdr>
        <w:top w:val="none" w:sz="0" w:space="0" w:color="auto"/>
        <w:left w:val="none" w:sz="0" w:space="0" w:color="auto"/>
        <w:bottom w:val="none" w:sz="0" w:space="0" w:color="auto"/>
        <w:right w:val="none" w:sz="0" w:space="0" w:color="auto"/>
      </w:divBdr>
    </w:div>
    <w:div w:id="1330862791">
      <w:bodyDiv w:val="1"/>
      <w:marLeft w:val="0"/>
      <w:marRight w:val="0"/>
      <w:marTop w:val="0"/>
      <w:marBottom w:val="0"/>
      <w:divBdr>
        <w:top w:val="none" w:sz="0" w:space="0" w:color="auto"/>
        <w:left w:val="none" w:sz="0" w:space="0" w:color="auto"/>
        <w:bottom w:val="none" w:sz="0" w:space="0" w:color="auto"/>
        <w:right w:val="none" w:sz="0" w:space="0" w:color="auto"/>
      </w:divBdr>
    </w:div>
    <w:div w:id="1467432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5ED3-B17F-4ECD-9646-59B46BB0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syokuinsitu</dc:creator>
  <cp:lastModifiedBy>杉村　暖</cp:lastModifiedBy>
  <cp:revision>59</cp:revision>
  <cp:lastPrinted>2025-02-26T03:38:00Z</cp:lastPrinted>
  <dcterms:created xsi:type="dcterms:W3CDTF">2022-02-04T07:21:00Z</dcterms:created>
  <dcterms:modified xsi:type="dcterms:W3CDTF">2025-02-26T23:16:00Z</dcterms:modified>
</cp:coreProperties>
</file>